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72" w:rsidRPr="00953872" w:rsidRDefault="00953872">
      <w:pPr>
        <w:rPr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24"/>
      </w:tblGrid>
      <w:tr w:rsidR="009936A9" w:rsidTr="009936A9">
        <w:tc>
          <w:tcPr>
            <w:tcW w:w="9224" w:type="dxa"/>
          </w:tcPr>
          <w:p w:rsidR="009936A9" w:rsidRPr="00712648" w:rsidRDefault="009936A9" w:rsidP="009936A9">
            <w:pPr>
              <w:wordWrap/>
              <w:jc w:val="left"/>
              <w:rPr>
                <w:rFonts w:ascii="Times New Roman" w:eastAsia="Arial Unicode MS" w:hAnsi="Times New Roman" w:cs="Times New Roman"/>
                <w:b/>
                <w:sz w:val="40"/>
                <w:szCs w:val="40"/>
              </w:rPr>
            </w:pPr>
            <w:r w:rsidRPr="00712648">
              <w:rPr>
                <w:rFonts w:ascii="Times New Roman" w:eastAsia="Arial Unicode MS" w:hAnsi="Times New Roman" w:cs="Times New Roman" w:hint="eastAsia"/>
                <w:b/>
                <w:sz w:val="40"/>
                <w:szCs w:val="40"/>
              </w:rPr>
              <w:t>D</w:t>
            </w:r>
            <w:r w:rsidR="000B415E">
              <w:rPr>
                <w:rFonts w:ascii="Times New Roman" w:eastAsia="Arial Unicode MS" w:hAnsi="Times New Roman" w:cs="Times New Roman" w:hint="eastAsia"/>
                <w:b/>
                <w:sz w:val="40"/>
                <w:szCs w:val="40"/>
              </w:rPr>
              <w:t>raft Agenda</w:t>
            </w:r>
          </w:p>
          <w:p w:rsidR="00953872" w:rsidRPr="0018635A" w:rsidRDefault="009936A9" w:rsidP="00953872">
            <w:pPr>
              <w:wordWrap/>
              <w:jc w:val="left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770788">
              <w:rPr>
                <w:rFonts w:ascii="Times New Roman" w:eastAsia="Arial Unicode MS" w:hAnsi="Times New Roman" w:cs="Times New Roman" w:hint="eastAsia"/>
                <w:sz w:val="16"/>
                <w:szCs w:val="16"/>
              </w:rPr>
              <w:t xml:space="preserve">Last updated: </w:t>
            </w:r>
            <w:r w:rsidR="0018635A">
              <w:rPr>
                <w:rFonts w:ascii="Times New Roman" w:eastAsia="Arial Unicode MS" w:hAnsi="Times New Roman" w:cs="Times New Roman" w:hint="eastAsia"/>
                <w:sz w:val="16"/>
                <w:szCs w:val="16"/>
              </w:rPr>
              <w:t>11 October</w:t>
            </w:r>
            <w:r w:rsidRPr="00770788">
              <w:rPr>
                <w:rFonts w:ascii="Times New Roman" w:eastAsia="Arial Unicode MS" w:hAnsi="Times New Roman" w:cs="Times New Roman" w:hint="eastAsia"/>
                <w:sz w:val="16"/>
                <w:szCs w:val="16"/>
              </w:rPr>
              <w:t xml:space="preserve"> 2017</w:t>
            </w:r>
          </w:p>
          <w:p w:rsidR="009936A9" w:rsidRPr="002410A6" w:rsidRDefault="009936A9" w:rsidP="009936A9">
            <w:pPr>
              <w:wordWrap/>
              <w:spacing w:line="276" w:lineRule="auto"/>
              <w:jc w:val="left"/>
              <w:rPr>
                <w:rFonts w:ascii="Times New Roman" w:eastAsia="Arial Unicode MS" w:hAnsi="Times New Roman" w:cs="Times New Roman"/>
                <w:b/>
                <w:szCs w:val="20"/>
              </w:rPr>
            </w:pPr>
          </w:p>
          <w:p w:rsidR="009936A9" w:rsidRPr="00770788" w:rsidRDefault="009936A9" w:rsidP="009936A9">
            <w:pPr>
              <w:wordWrap/>
              <w:spacing w:line="276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70788">
              <w:rPr>
                <w:rFonts w:ascii="Times New Roman" w:eastAsia="Arial Unicode MS" w:hAnsi="Times New Roman" w:cs="Times New Roman" w:hint="eastAsia"/>
                <w:b/>
                <w:sz w:val="26"/>
                <w:szCs w:val="26"/>
              </w:rPr>
              <w:t xml:space="preserve">The </w:t>
            </w:r>
            <w:r w:rsidRPr="00770788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6</w:t>
            </w:r>
            <w:r w:rsidRPr="00770788">
              <w:rPr>
                <w:rFonts w:ascii="Times New Roman" w:eastAsia="Arial Unicode MS" w:hAnsi="Times New Roman" w:cs="Times New Roman"/>
                <w:b/>
                <w:sz w:val="26"/>
                <w:szCs w:val="26"/>
                <w:vertAlign w:val="superscript"/>
              </w:rPr>
              <w:t>th</w:t>
            </w:r>
            <w:r w:rsidRPr="00770788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 ASEM Education Ministers’ Meeting</w:t>
            </w:r>
            <w:r w:rsidRPr="00770788">
              <w:rPr>
                <w:rFonts w:ascii="Times New Roman" w:eastAsia="Arial Unicode MS" w:hAnsi="Times New Roman" w:cs="Times New Roman" w:hint="eastAsia"/>
                <w:b/>
                <w:sz w:val="26"/>
                <w:szCs w:val="26"/>
              </w:rPr>
              <w:t xml:space="preserve"> (ASEMME6)</w:t>
            </w:r>
          </w:p>
          <w:p w:rsidR="009936A9" w:rsidRDefault="009936A9" w:rsidP="009936A9">
            <w:pPr>
              <w:wordWrap/>
              <w:spacing w:line="276" w:lineRule="auto"/>
              <w:rPr>
                <w:rFonts w:ascii="Times New Roman" w:eastAsia="Arial Unicode MS" w:hAnsi="Times New Roman" w:cs="Times New Roman"/>
                <w:szCs w:val="20"/>
              </w:rPr>
            </w:pPr>
            <w:r w:rsidRPr="00770788">
              <w:rPr>
                <w:rFonts w:ascii="Times New Roman" w:eastAsia="Arial Unicode MS" w:hAnsi="Times New Roman" w:cs="Times New Roman"/>
                <w:szCs w:val="20"/>
              </w:rPr>
              <w:t>Collaboration for the Next Decade: From Common Perspectives</w:t>
            </w:r>
            <w:r w:rsidRPr="00770788">
              <w:rPr>
                <w:rFonts w:ascii="Times New Roman" w:eastAsia="Arial Unicode MS" w:hAnsi="Times New Roman" w:cs="Times New Roman" w:hint="eastAsia"/>
                <w:szCs w:val="20"/>
              </w:rPr>
              <w:t xml:space="preserve"> to </w:t>
            </w:r>
            <w:r w:rsidRPr="00770788">
              <w:rPr>
                <w:rFonts w:ascii="Times New Roman" w:eastAsia="Arial Unicode MS" w:hAnsi="Times New Roman" w:cs="Times New Roman"/>
                <w:szCs w:val="20"/>
              </w:rPr>
              <w:t>Effective Fulfillment</w:t>
            </w:r>
          </w:p>
          <w:p w:rsidR="009936A9" w:rsidRPr="009936A9" w:rsidRDefault="009936A9">
            <w:pPr>
              <w:rPr>
                <w:sz w:val="10"/>
                <w:szCs w:val="10"/>
              </w:rPr>
            </w:pPr>
          </w:p>
        </w:tc>
      </w:tr>
    </w:tbl>
    <w:p w:rsidR="009936A9" w:rsidRDefault="009936A9"/>
    <w:p w:rsidR="0018635A" w:rsidRDefault="0018635A"/>
    <w:p w:rsidR="00D742C3" w:rsidRPr="00132C2A" w:rsidRDefault="000B415E" w:rsidP="00E01A57">
      <w:pPr>
        <w:rPr>
          <w:rFonts w:ascii="Calibri" w:hAnsi="Calibri"/>
          <w:b/>
          <w:sz w:val="26"/>
          <w:szCs w:val="26"/>
          <w:u w:val="single"/>
        </w:rPr>
      </w:pPr>
      <w:r w:rsidRPr="00132C2A">
        <w:rPr>
          <w:rFonts w:ascii="Calibri" w:hAnsi="Calibri"/>
          <w:b/>
          <w:sz w:val="26"/>
          <w:szCs w:val="26"/>
          <w:u w:val="single"/>
        </w:rPr>
        <w:t>20 November 2017 (The 2</w:t>
      </w:r>
      <w:r w:rsidRPr="00132C2A">
        <w:rPr>
          <w:rFonts w:ascii="Calibri" w:hAnsi="Calibri"/>
          <w:b/>
          <w:sz w:val="26"/>
          <w:szCs w:val="26"/>
          <w:u w:val="single"/>
          <w:vertAlign w:val="superscript"/>
        </w:rPr>
        <w:t>nd</w:t>
      </w:r>
      <w:r w:rsidRPr="00132C2A">
        <w:rPr>
          <w:rFonts w:ascii="Calibri" w:hAnsi="Calibri"/>
          <w:b/>
          <w:sz w:val="26"/>
          <w:szCs w:val="26"/>
          <w:u w:val="single"/>
        </w:rPr>
        <w:t xml:space="preserve"> Senior Officials</w:t>
      </w:r>
      <w:r w:rsidR="004C32CD">
        <w:rPr>
          <w:rFonts w:ascii="Calibri" w:hAnsi="Calibri"/>
          <w:b/>
          <w:sz w:val="26"/>
          <w:szCs w:val="26"/>
          <w:u w:val="single"/>
        </w:rPr>
        <w:t>’</w:t>
      </w:r>
      <w:r w:rsidRPr="00132C2A">
        <w:rPr>
          <w:rFonts w:ascii="Calibri" w:hAnsi="Calibri"/>
          <w:b/>
          <w:sz w:val="26"/>
          <w:szCs w:val="26"/>
          <w:u w:val="single"/>
        </w:rPr>
        <w:t xml:space="preserve"> </w:t>
      </w:r>
      <w:r w:rsidR="0041769F" w:rsidRPr="00132C2A">
        <w:rPr>
          <w:rFonts w:ascii="Calibri" w:hAnsi="Calibri"/>
          <w:b/>
          <w:sz w:val="26"/>
          <w:szCs w:val="26"/>
          <w:u w:val="single"/>
        </w:rPr>
        <w:t>Meeting:</w:t>
      </w:r>
      <w:r w:rsidRPr="00132C2A">
        <w:rPr>
          <w:rFonts w:ascii="Calibri" w:hAnsi="Calibri"/>
          <w:b/>
          <w:sz w:val="26"/>
          <w:szCs w:val="26"/>
          <w:u w:val="single"/>
        </w:rPr>
        <w:t xml:space="preserve"> SOM2)</w:t>
      </w:r>
    </w:p>
    <w:p w:rsidR="0080251A" w:rsidRPr="0080251A" w:rsidRDefault="0080251A" w:rsidP="00E01A57">
      <w:pPr>
        <w:rPr>
          <w:rFonts w:ascii="Calibri" w:hAnsi="Calibri"/>
          <w:b/>
          <w:sz w:val="24"/>
          <w:szCs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556"/>
      </w:tblGrid>
      <w:tr w:rsidR="0041769F" w:rsidRPr="0080251A" w:rsidTr="005435AF">
        <w:tc>
          <w:tcPr>
            <w:tcW w:w="1668" w:type="dxa"/>
          </w:tcPr>
          <w:p w:rsidR="0041769F" w:rsidRPr="0080251A" w:rsidRDefault="0041769F" w:rsidP="00E01A57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08:30 – 11:00</w:t>
            </w:r>
          </w:p>
        </w:tc>
        <w:tc>
          <w:tcPr>
            <w:tcW w:w="7556" w:type="dxa"/>
          </w:tcPr>
          <w:p w:rsidR="0041769F" w:rsidRPr="0080251A" w:rsidRDefault="0041769F" w:rsidP="0041769F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Registration of the Participants</w:t>
            </w:r>
          </w:p>
          <w:p w:rsidR="0080251A" w:rsidRPr="00AA13B8" w:rsidRDefault="0080251A" w:rsidP="0041769F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41769F" w:rsidRPr="0080251A" w:rsidTr="005435AF">
        <w:tc>
          <w:tcPr>
            <w:tcW w:w="1668" w:type="dxa"/>
          </w:tcPr>
          <w:p w:rsidR="0041769F" w:rsidRPr="0080251A" w:rsidRDefault="0041769F" w:rsidP="00E01A57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09:00 – 11:00</w:t>
            </w:r>
          </w:p>
        </w:tc>
        <w:tc>
          <w:tcPr>
            <w:tcW w:w="7556" w:type="dxa"/>
          </w:tcPr>
          <w:p w:rsidR="0041769F" w:rsidRPr="0080251A" w:rsidRDefault="0041769F" w:rsidP="0041769F">
            <w:pPr>
              <w:rPr>
                <w:rFonts w:ascii="Calibri" w:hAnsi="Calibri"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Bilateral Meetings or Working Group Meetings</w:t>
            </w:r>
            <w:r w:rsidRPr="0080251A">
              <w:rPr>
                <w:rFonts w:ascii="Calibri" w:hAnsi="Calibri"/>
                <w:sz w:val="24"/>
                <w:szCs w:val="24"/>
              </w:rPr>
              <w:t xml:space="preserve"> (by appointment only)</w:t>
            </w:r>
          </w:p>
          <w:p w:rsidR="0080251A" w:rsidRPr="00AA13B8" w:rsidRDefault="0080251A" w:rsidP="0041769F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41769F" w:rsidRPr="0080251A" w:rsidTr="005435AF">
        <w:tc>
          <w:tcPr>
            <w:tcW w:w="1668" w:type="dxa"/>
          </w:tcPr>
          <w:p w:rsidR="0041769F" w:rsidRPr="0080251A" w:rsidRDefault="0041769F" w:rsidP="00391798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11:00 – 11:</w:t>
            </w:r>
            <w:r w:rsidR="00391798" w:rsidRPr="0080251A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7556" w:type="dxa"/>
          </w:tcPr>
          <w:p w:rsidR="0041769F" w:rsidRPr="0080251A" w:rsidRDefault="0041769F" w:rsidP="0041769F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Welcoming Speeches</w:t>
            </w:r>
          </w:p>
          <w:p w:rsidR="0041769F" w:rsidRPr="0080251A" w:rsidRDefault="0041769F" w:rsidP="005435AF">
            <w:pPr>
              <w:ind w:firstLineChars="132" w:firstLine="317"/>
              <w:rPr>
                <w:rFonts w:ascii="Calibri" w:hAnsi="Calibri"/>
                <w:i/>
                <w:szCs w:val="24"/>
              </w:rPr>
            </w:pPr>
            <w:r w:rsidRPr="0080251A">
              <w:rPr>
                <w:rFonts w:ascii="Calibri" w:hAnsi="Calibri"/>
                <w:i/>
                <w:sz w:val="24"/>
                <w:szCs w:val="24"/>
              </w:rPr>
              <w:t>Ministry of Education, Republic of Korea</w:t>
            </w:r>
          </w:p>
          <w:p w:rsidR="00391798" w:rsidRPr="0080251A" w:rsidRDefault="0041769F" w:rsidP="0041769F">
            <w:pPr>
              <w:rPr>
                <w:rFonts w:ascii="Calibri" w:hAnsi="Calibri"/>
                <w:i/>
                <w:szCs w:val="24"/>
              </w:rPr>
            </w:pPr>
            <w:r w:rsidRPr="0080251A">
              <w:rPr>
                <w:rFonts w:ascii="Calibri" w:hAnsi="Calibri"/>
                <w:i/>
                <w:sz w:val="24"/>
                <w:szCs w:val="24"/>
              </w:rPr>
              <w:t xml:space="preserve">   ASEM Education Secretariat</w:t>
            </w:r>
            <w:r w:rsidR="00391798" w:rsidRPr="0080251A">
              <w:rPr>
                <w:rFonts w:ascii="Calibri" w:hAnsi="Calibri"/>
                <w:i/>
                <w:sz w:val="24"/>
                <w:szCs w:val="24"/>
              </w:rPr>
              <w:t>, Indonesia</w:t>
            </w:r>
          </w:p>
          <w:p w:rsidR="0080251A" w:rsidRPr="00AA13B8" w:rsidRDefault="0080251A" w:rsidP="0041769F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391798" w:rsidRPr="0080251A" w:rsidTr="005435AF">
        <w:tc>
          <w:tcPr>
            <w:tcW w:w="1668" w:type="dxa"/>
          </w:tcPr>
          <w:p w:rsidR="00391798" w:rsidRPr="0080251A" w:rsidRDefault="00391798" w:rsidP="00E01A57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11:20 – 11:30</w:t>
            </w:r>
          </w:p>
        </w:tc>
        <w:tc>
          <w:tcPr>
            <w:tcW w:w="7556" w:type="dxa"/>
          </w:tcPr>
          <w:p w:rsidR="00391798" w:rsidRPr="0080251A" w:rsidRDefault="00391798" w:rsidP="0041769F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Presentation: Stocktaking Report</w:t>
            </w:r>
          </w:p>
          <w:p w:rsidR="004B34F3" w:rsidRPr="0080251A" w:rsidRDefault="004B34F3" w:rsidP="0041769F">
            <w:pPr>
              <w:rPr>
                <w:rFonts w:ascii="Calibri" w:hAnsi="Calibri"/>
                <w:i/>
                <w:szCs w:val="24"/>
              </w:rPr>
            </w:pPr>
            <w:r w:rsidRPr="0080251A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80251A">
              <w:rPr>
                <w:rFonts w:ascii="Calibri" w:hAnsi="Calibri"/>
                <w:i/>
                <w:sz w:val="24"/>
                <w:szCs w:val="24"/>
              </w:rPr>
              <w:t>ASEM Education Secretariat, Indonesia</w:t>
            </w:r>
          </w:p>
          <w:p w:rsidR="00086D40" w:rsidRDefault="00086D40" w:rsidP="00086D40">
            <w:pPr>
              <w:rPr>
                <w:rFonts w:ascii="Calibri" w:hAnsi="Calibri" w:hint="eastAsia"/>
                <w:b/>
                <w:sz w:val="24"/>
                <w:szCs w:val="24"/>
              </w:rPr>
            </w:pPr>
          </w:p>
          <w:p w:rsidR="00086D40" w:rsidRDefault="00086D40" w:rsidP="00086D40">
            <w:pPr>
              <w:rPr>
                <w:rFonts w:ascii="Calibri" w:hAnsi="Calibri" w:hint="eastAsia"/>
                <w:b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Adoption of the Agenda</w:t>
            </w:r>
          </w:p>
          <w:p w:rsidR="00086D40" w:rsidRPr="00AA13B8" w:rsidRDefault="00086D40" w:rsidP="00086D40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4B34F3" w:rsidRPr="0080251A" w:rsidTr="005435AF">
        <w:tc>
          <w:tcPr>
            <w:tcW w:w="1668" w:type="dxa"/>
          </w:tcPr>
          <w:p w:rsidR="004B34F3" w:rsidRPr="0080251A" w:rsidRDefault="004B34F3" w:rsidP="00E01A57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11:30 – 12:00</w:t>
            </w:r>
          </w:p>
        </w:tc>
        <w:tc>
          <w:tcPr>
            <w:tcW w:w="7556" w:type="dxa"/>
          </w:tcPr>
          <w:p w:rsidR="004B34F3" w:rsidRPr="0080251A" w:rsidRDefault="004B34F3" w:rsidP="0041769F">
            <w:pPr>
              <w:rPr>
                <w:rFonts w:ascii="Calibri" w:hAnsi="Calibri"/>
                <w:szCs w:val="24"/>
              </w:rPr>
            </w:pPr>
            <w:r w:rsidRPr="0080251A">
              <w:rPr>
                <w:rFonts w:ascii="Calibri" w:hAnsi="Calibri"/>
                <w:sz w:val="24"/>
                <w:szCs w:val="24"/>
              </w:rPr>
              <w:t>Family Photo and Coffee Break</w:t>
            </w:r>
          </w:p>
          <w:p w:rsidR="0080251A" w:rsidRPr="00AA13B8" w:rsidRDefault="0080251A" w:rsidP="0041769F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4B34F3" w:rsidRPr="0080251A" w:rsidTr="005435AF">
        <w:tc>
          <w:tcPr>
            <w:tcW w:w="1668" w:type="dxa"/>
          </w:tcPr>
          <w:p w:rsidR="004B34F3" w:rsidRPr="0080251A" w:rsidRDefault="004B34F3" w:rsidP="00E01A57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12:00 – 13:00</w:t>
            </w:r>
          </w:p>
        </w:tc>
        <w:tc>
          <w:tcPr>
            <w:tcW w:w="7556" w:type="dxa"/>
          </w:tcPr>
          <w:p w:rsidR="004B34F3" w:rsidRPr="0080251A" w:rsidRDefault="004B34F3" w:rsidP="004B34F3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Draft Seoul Declaration: Presentation and Discussion</w:t>
            </w:r>
          </w:p>
          <w:p w:rsidR="005435AF" w:rsidRPr="0080251A" w:rsidRDefault="005435AF" w:rsidP="005435AF">
            <w:pPr>
              <w:ind w:firstLineChars="132" w:firstLine="317"/>
              <w:rPr>
                <w:rFonts w:ascii="Calibri" w:hAnsi="Calibri"/>
                <w:i/>
                <w:szCs w:val="24"/>
              </w:rPr>
            </w:pPr>
            <w:r w:rsidRPr="0080251A">
              <w:rPr>
                <w:rFonts w:ascii="Calibri" w:hAnsi="Calibri"/>
                <w:i/>
                <w:sz w:val="24"/>
                <w:szCs w:val="24"/>
              </w:rPr>
              <w:t>Ministry of Education, Republic of Korea</w:t>
            </w:r>
          </w:p>
          <w:p w:rsidR="0080251A" w:rsidRPr="005435AF" w:rsidRDefault="0080251A" w:rsidP="004B34F3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4B34F3" w:rsidRPr="0080251A" w:rsidTr="005435AF">
        <w:tc>
          <w:tcPr>
            <w:tcW w:w="1668" w:type="dxa"/>
          </w:tcPr>
          <w:p w:rsidR="004B34F3" w:rsidRPr="0080251A" w:rsidRDefault="004B34F3" w:rsidP="00B31256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13:00 – 14:</w:t>
            </w:r>
            <w:r w:rsidR="00B31256">
              <w:rPr>
                <w:rFonts w:ascii="Calibri" w:hAnsi="Calibri" w:hint="eastAsia"/>
                <w:b/>
                <w:sz w:val="24"/>
                <w:szCs w:val="24"/>
              </w:rPr>
              <w:t>3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7556" w:type="dxa"/>
          </w:tcPr>
          <w:p w:rsidR="004B34F3" w:rsidRPr="0080251A" w:rsidRDefault="004B34F3" w:rsidP="00056F11">
            <w:pPr>
              <w:rPr>
                <w:rFonts w:ascii="Calibri" w:hAnsi="Calibri"/>
                <w:szCs w:val="24"/>
              </w:rPr>
            </w:pPr>
            <w:r w:rsidRPr="0080251A">
              <w:rPr>
                <w:rFonts w:ascii="Calibri" w:hAnsi="Calibri"/>
                <w:sz w:val="24"/>
                <w:szCs w:val="24"/>
              </w:rPr>
              <w:t>Lunch</w:t>
            </w:r>
          </w:p>
          <w:p w:rsidR="0080251A" w:rsidRPr="00AA13B8" w:rsidRDefault="0080251A" w:rsidP="00056F11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4B34F3" w:rsidRPr="0080251A" w:rsidTr="005435AF">
        <w:tc>
          <w:tcPr>
            <w:tcW w:w="1668" w:type="dxa"/>
          </w:tcPr>
          <w:p w:rsidR="004B34F3" w:rsidRPr="0080251A" w:rsidRDefault="004B34F3" w:rsidP="00B31256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14:</w:t>
            </w:r>
            <w:r w:rsidR="00B31256">
              <w:rPr>
                <w:rFonts w:ascii="Calibri" w:hAnsi="Calibri" w:hint="eastAsia"/>
                <w:b/>
                <w:sz w:val="24"/>
                <w:szCs w:val="24"/>
              </w:rPr>
              <w:t>3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 – 15:30</w:t>
            </w:r>
          </w:p>
        </w:tc>
        <w:tc>
          <w:tcPr>
            <w:tcW w:w="7556" w:type="dxa"/>
          </w:tcPr>
          <w:p w:rsidR="004B34F3" w:rsidRPr="0080251A" w:rsidRDefault="004B34F3" w:rsidP="004B34F3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Draft Chair’s Conclusions: Presentation and Discussion</w:t>
            </w:r>
          </w:p>
          <w:p w:rsidR="005435AF" w:rsidRPr="0080251A" w:rsidRDefault="005435AF" w:rsidP="005435AF">
            <w:pPr>
              <w:ind w:firstLineChars="132" w:firstLine="317"/>
              <w:rPr>
                <w:rFonts w:ascii="Calibri" w:hAnsi="Calibri"/>
                <w:i/>
                <w:szCs w:val="24"/>
              </w:rPr>
            </w:pPr>
            <w:r w:rsidRPr="0080251A">
              <w:rPr>
                <w:rFonts w:ascii="Calibri" w:hAnsi="Calibri"/>
                <w:i/>
                <w:sz w:val="24"/>
                <w:szCs w:val="24"/>
              </w:rPr>
              <w:t>Ministry of Education, Republic of Korea</w:t>
            </w:r>
          </w:p>
          <w:p w:rsidR="0080251A" w:rsidRDefault="005435AF" w:rsidP="004B34F3">
            <w:pPr>
              <w:rPr>
                <w:rFonts w:ascii="Calibri" w:hAnsi="Calibri"/>
                <w:i/>
                <w:szCs w:val="24"/>
              </w:rPr>
            </w:pPr>
            <w:r w:rsidRPr="0080251A">
              <w:rPr>
                <w:rFonts w:ascii="Calibri" w:hAnsi="Calibri"/>
                <w:i/>
                <w:sz w:val="24"/>
                <w:szCs w:val="24"/>
              </w:rPr>
              <w:t xml:space="preserve">   ASEM Education Secretariat, Indonesia</w:t>
            </w:r>
          </w:p>
          <w:p w:rsidR="005435AF" w:rsidRPr="005435AF" w:rsidRDefault="005435AF" w:rsidP="004B34F3">
            <w:pPr>
              <w:rPr>
                <w:rFonts w:ascii="Calibri" w:hAnsi="Calibri"/>
                <w:i/>
                <w:szCs w:val="24"/>
              </w:rPr>
            </w:pPr>
          </w:p>
        </w:tc>
      </w:tr>
      <w:tr w:rsidR="004B34F3" w:rsidRPr="0080251A" w:rsidTr="005435AF">
        <w:tc>
          <w:tcPr>
            <w:tcW w:w="1668" w:type="dxa"/>
          </w:tcPr>
          <w:p w:rsidR="004B34F3" w:rsidRPr="0080251A" w:rsidRDefault="004B34F3" w:rsidP="00E01A57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15:30 – 16:00</w:t>
            </w:r>
          </w:p>
        </w:tc>
        <w:tc>
          <w:tcPr>
            <w:tcW w:w="7556" w:type="dxa"/>
          </w:tcPr>
          <w:p w:rsidR="004B34F3" w:rsidRPr="0080251A" w:rsidRDefault="004B34F3" w:rsidP="004B34F3">
            <w:pPr>
              <w:rPr>
                <w:rFonts w:ascii="Calibri" w:hAnsi="Calibri"/>
                <w:szCs w:val="24"/>
              </w:rPr>
            </w:pPr>
            <w:r w:rsidRPr="0080251A">
              <w:rPr>
                <w:rFonts w:ascii="Calibri" w:hAnsi="Calibri"/>
                <w:sz w:val="24"/>
                <w:szCs w:val="24"/>
              </w:rPr>
              <w:t>Coffee Break</w:t>
            </w:r>
          </w:p>
          <w:p w:rsidR="0080251A" w:rsidRPr="00AA13B8" w:rsidRDefault="0080251A" w:rsidP="004B34F3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4B34F3" w:rsidRPr="0080251A" w:rsidTr="005435AF">
        <w:tc>
          <w:tcPr>
            <w:tcW w:w="1668" w:type="dxa"/>
          </w:tcPr>
          <w:p w:rsidR="004B34F3" w:rsidRPr="00840649" w:rsidRDefault="004B34F3" w:rsidP="00E01A57">
            <w:pPr>
              <w:rPr>
                <w:rFonts w:ascii="Calibri" w:hAnsi="Calibri"/>
                <w:b/>
                <w:szCs w:val="24"/>
              </w:rPr>
            </w:pPr>
            <w:r w:rsidRPr="00840649">
              <w:rPr>
                <w:rFonts w:ascii="Calibri" w:hAnsi="Calibri"/>
                <w:b/>
                <w:sz w:val="24"/>
                <w:szCs w:val="24"/>
              </w:rPr>
              <w:t>16:00 – 18:00</w:t>
            </w:r>
            <w:bookmarkStart w:id="0" w:name="_GoBack"/>
            <w:bookmarkEnd w:id="0"/>
          </w:p>
        </w:tc>
        <w:tc>
          <w:tcPr>
            <w:tcW w:w="7556" w:type="dxa"/>
          </w:tcPr>
          <w:p w:rsidR="004B34F3" w:rsidRPr="00840649" w:rsidRDefault="0006183F" w:rsidP="004B34F3">
            <w:pPr>
              <w:rPr>
                <w:rFonts w:ascii="Calibri" w:hAnsi="Calibri"/>
                <w:b/>
                <w:szCs w:val="24"/>
              </w:rPr>
            </w:pPr>
            <w:r w:rsidRPr="00840649">
              <w:rPr>
                <w:rFonts w:ascii="Calibri" w:hAnsi="Calibri"/>
                <w:b/>
                <w:sz w:val="24"/>
                <w:szCs w:val="24"/>
              </w:rPr>
              <w:t xml:space="preserve">Presentation of ASEM </w:t>
            </w:r>
            <w:r w:rsidRPr="00840649">
              <w:rPr>
                <w:rFonts w:ascii="Calibri" w:hAnsi="Calibri" w:hint="eastAsia"/>
                <w:b/>
                <w:sz w:val="24"/>
                <w:szCs w:val="24"/>
              </w:rPr>
              <w:t>Pa</w:t>
            </w:r>
            <w:r w:rsidR="004C32CD" w:rsidRPr="00840649">
              <w:rPr>
                <w:rFonts w:ascii="Calibri" w:hAnsi="Calibri" w:hint="eastAsia"/>
                <w:b/>
                <w:sz w:val="24"/>
                <w:szCs w:val="24"/>
              </w:rPr>
              <w:t>r</w:t>
            </w:r>
            <w:r w:rsidRPr="00840649">
              <w:rPr>
                <w:rFonts w:ascii="Calibri" w:hAnsi="Calibri" w:hint="eastAsia"/>
                <w:b/>
                <w:sz w:val="24"/>
                <w:szCs w:val="24"/>
              </w:rPr>
              <w:t>tners</w:t>
            </w:r>
            <w:r w:rsidR="004B34F3" w:rsidRPr="00840649">
              <w:rPr>
                <w:rFonts w:ascii="Calibri" w:hAnsi="Calibri"/>
                <w:b/>
                <w:sz w:val="24"/>
                <w:szCs w:val="24"/>
              </w:rPr>
              <w:t xml:space="preserve"> and Stakeholders</w:t>
            </w:r>
          </w:p>
          <w:p w:rsidR="00804ADC" w:rsidRPr="00840649" w:rsidRDefault="002D6A94" w:rsidP="002F707B">
            <w:pPr>
              <w:ind w:leftChars="158" w:left="316" w:firstLine="1"/>
              <w:rPr>
                <w:rFonts w:ascii="Calibri" w:hAnsi="Calibri"/>
                <w:i/>
                <w:szCs w:val="24"/>
              </w:rPr>
            </w:pPr>
            <w:r w:rsidRPr="00840649">
              <w:rPr>
                <w:rFonts w:ascii="Calibri" w:hAnsi="Calibri" w:hint="eastAsia"/>
                <w:i/>
                <w:sz w:val="24"/>
                <w:szCs w:val="24"/>
              </w:rPr>
              <w:t xml:space="preserve">Initiatives </w:t>
            </w:r>
            <w:r w:rsidR="00203DF4" w:rsidRPr="00840649">
              <w:rPr>
                <w:rFonts w:ascii="Calibri" w:hAnsi="Calibri" w:hint="eastAsia"/>
                <w:i/>
                <w:sz w:val="24"/>
                <w:szCs w:val="24"/>
              </w:rPr>
              <w:t xml:space="preserve">and results of the ASEM LLL Hub </w:t>
            </w:r>
            <w:r w:rsidRPr="00840649">
              <w:rPr>
                <w:rFonts w:ascii="Calibri" w:hAnsi="Calibri" w:hint="eastAsia"/>
                <w:i/>
                <w:sz w:val="24"/>
                <w:szCs w:val="24"/>
              </w:rPr>
              <w:t>(</w:t>
            </w:r>
            <w:r w:rsidR="00804ADC" w:rsidRPr="00840649">
              <w:rPr>
                <w:rFonts w:ascii="Calibri" w:hAnsi="Calibri" w:hint="eastAsia"/>
                <w:i/>
                <w:sz w:val="24"/>
                <w:szCs w:val="24"/>
              </w:rPr>
              <w:t>ASEM LLL HUB</w:t>
            </w:r>
            <w:r w:rsidRPr="00840649">
              <w:rPr>
                <w:rFonts w:ascii="Calibri" w:hAnsi="Calibri" w:hint="eastAsia"/>
                <w:i/>
                <w:sz w:val="24"/>
                <w:szCs w:val="24"/>
              </w:rPr>
              <w:t>)</w:t>
            </w:r>
          </w:p>
          <w:p w:rsidR="00450492" w:rsidRPr="00840649" w:rsidRDefault="00450492" w:rsidP="002F707B">
            <w:pPr>
              <w:ind w:leftChars="158" w:left="316" w:firstLine="1"/>
              <w:rPr>
                <w:rFonts w:ascii="Calibri" w:hAnsi="Calibri"/>
                <w:i/>
                <w:szCs w:val="24"/>
              </w:rPr>
            </w:pPr>
            <w:r w:rsidRPr="00840649">
              <w:rPr>
                <w:rFonts w:ascii="Calibri" w:hAnsi="Calibri"/>
                <w:i/>
                <w:sz w:val="24"/>
                <w:szCs w:val="24"/>
              </w:rPr>
              <w:t>ASEM Network of MOOCs Program</w:t>
            </w:r>
            <w:r w:rsidRPr="00840649">
              <w:rPr>
                <w:rFonts w:ascii="Calibri" w:hAnsi="Calibri" w:hint="eastAsia"/>
                <w:i/>
                <w:sz w:val="24"/>
                <w:szCs w:val="24"/>
              </w:rPr>
              <w:t xml:space="preserve"> (</w:t>
            </w:r>
            <w:r w:rsidR="002F707B" w:rsidRPr="00840649">
              <w:rPr>
                <w:rFonts w:ascii="Calibri" w:hAnsi="Calibri" w:hint="eastAsia"/>
                <w:i/>
                <w:sz w:val="24"/>
                <w:szCs w:val="24"/>
              </w:rPr>
              <w:t>Korea</w:t>
            </w:r>
            <w:r w:rsidRPr="00840649">
              <w:rPr>
                <w:rFonts w:ascii="Calibri" w:hAnsi="Calibri" w:hint="eastAsia"/>
                <w:i/>
                <w:sz w:val="24"/>
                <w:szCs w:val="24"/>
              </w:rPr>
              <w:t>)</w:t>
            </w:r>
          </w:p>
          <w:p w:rsidR="00450492" w:rsidRPr="00840649" w:rsidRDefault="00450492" w:rsidP="002F707B">
            <w:pPr>
              <w:ind w:leftChars="158" w:left="316" w:firstLine="1"/>
              <w:rPr>
                <w:rFonts w:ascii="Calibri" w:hAnsi="Calibri"/>
                <w:i/>
                <w:spacing w:val="-4"/>
                <w:szCs w:val="24"/>
              </w:rPr>
            </w:pPr>
            <w:r w:rsidRPr="00840649">
              <w:rPr>
                <w:rFonts w:ascii="Calibri" w:hAnsi="Calibri"/>
                <w:i/>
                <w:spacing w:val="-4"/>
                <w:sz w:val="24"/>
                <w:szCs w:val="24"/>
              </w:rPr>
              <w:t>Building the Future We Want through Global Citizenship Education</w:t>
            </w:r>
            <w:r w:rsidR="002F707B" w:rsidRPr="00840649">
              <w:rPr>
                <w:rFonts w:ascii="Calibri" w:hAnsi="Calibri" w:hint="eastAsia"/>
                <w:i/>
                <w:spacing w:val="-4"/>
                <w:sz w:val="24"/>
                <w:szCs w:val="24"/>
              </w:rPr>
              <w:t xml:space="preserve"> </w:t>
            </w:r>
            <w:r w:rsidRPr="00840649">
              <w:rPr>
                <w:rFonts w:ascii="Calibri" w:hAnsi="Calibri"/>
                <w:i/>
                <w:spacing w:val="-4"/>
                <w:sz w:val="24"/>
                <w:szCs w:val="24"/>
              </w:rPr>
              <w:t>(</w:t>
            </w:r>
            <w:r w:rsidR="002F707B" w:rsidRPr="00840649">
              <w:rPr>
                <w:rFonts w:ascii="Calibri" w:hAnsi="Calibri" w:hint="eastAsia"/>
                <w:i/>
                <w:spacing w:val="-4"/>
                <w:sz w:val="24"/>
                <w:szCs w:val="24"/>
              </w:rPr>
              <w:t>UNESCO</w:t>
            </w:r>
            <w:r w:rsidR="00462682">
              <w:rPr>
                <w:rFonts w:ascii="Calibri" w:hAnsi="Calibri" w:hint="eastAsia"/>
                <w:i/>
                <w:spacing w:val="-4"/>
                <w:sz w:val="24"/>
                <w:szCs w:val="24"/>
              </w:rPr>
              <w:t xml:space="preserve"> </w:t>
            </w:r>
            <w:r w:rsidRPr="00840649">
              <w:rPr>
                <w:rFonts w:ascii="Calibri" w:hAnsi="Calibri"/>
                <w:i/>
                <w:spacing w:val="-4"/>
                <w:sz w:val="24"/>
                <w:szCs w:val="24"/>
              </w:rPr>
              <w:t>APCEIU)</w:t>
            </w:r>
          </w:p>
          <w:p w:rsidR="00BA2F87" w:rsidRPr="00840649" w:rsidRDefault="00BA2F87" w:rsidP="002F707B">
            <w:pPr>
              <w:ind w:leftChars="158" w:left="316" w:firstLine="1"/>
              <w:rPr>
                <w:rFonts w:ascii="Calibri" w:hAnsi="Calibri"/>
                <w:i/>
                <w:spacing w:val="-4"/>
                <w:szCs w:val="24"/>
              </w:rPr>
            </w:pPr>
            <w:r w:rsidRPr="00840649">
              <w:rPr>
                <w:rFonts w:ascii="Calibri" w:hAnsi="Calibri"/>
                <w:i/>
                <w:spacing w:val="-4"/>
                <w:sz w:val="24"/>
                <w:szCs w:val="24"/>
              </w:rPr>
              <w:t>Connecting ASEM through education opportunities and collaborations: Asia-Europe Foundation (ASEF)</w:t>
            </w:r>
          </w:p>
          <w:p w:rsidR="00E44025" w:rsidRPr="00840649" w:rsidRDefault="00E44025" w:rsidP="002F707B">
            <w:pPr>
              <w:ind w:leftChars="158" w:left="316" w:firstLine="1"/>
              <w:rPr>
                <w:rFonts w:ascii="Calibri" w:hAnsi="Calibri"/>
                <w:szCs w:val="24"/>
              </w:rPr>
            </w:pPr>
            <w:r w:rsidRPr="00840649">
              <w:rPr>
                <w:rFonts w:ascii="Calibri" w:hAnsi="Calibri"/>
                <w:sz w:val="24"/>
                <w:szCs w:val="24"/>
              </w:rPr>
              <w:t>2017 Global inventory of national and regional frameworks</w:t>
            </w:r>
            <w:r w:rsidRPr="00840649">
              <w:rPr>
                <w:rFonts w:ascii="Calibri" w:hAnsi="Calibri" w:hint="eastAsia"/>
                <w:sz w:val="24"/>
                <w:szCs w:val="24"/>
              </w:rPr>
              <w:t xml:space="preserve"> (CEDEFOP, </w:t>
            </w:r>
            <w:r w:rsidRPr="00840649">
              <w:rPr>
                <w:rFonts w:ascii="Calibri" w:hAnsi="Calibri" w:hint="eastAsia"/>
                <w:sz w:val="24"/>
                <w:szCs w:val="24"/>
              </w:rPr>
              <w:lastRenderedPageBreak/>
              <w:t>UNESCO and ETF)</w:t>
            </w:r>
          </w:p>
          <w:p w:rsidR="00275183" w:rsidRDefault="00D56A99" w:rsidP="002F707B">
            <w:pPr>
              <w:ind w:leftChars="158" w:left="316" w:firstLine="1"/>
              <w:rPr>
                <w:rFonts w:ascii="Calibri" w:hAnsi="Calibri"/>
                <w:i/>
                <w:szCs w:val="24"/>
              </w:rPr>
            </w:pPr>
            <w:r w:rsidRPr="00840649">
              <w:rPr>
                <w:rFonts w:ascii="Calibri" w:hAnsi="Calibri"/>
                <w:sz w:val="24"/>
                <w:szCs w:val="24"/>
              </w:rPr>
              <w:t>A Best Practice for Balanced Mobility</w:t>
            </w:r>
            <w:r w:rsidR="00840649">
              <w:rPr>
                <w:rFonts w:ascii="Calibri" w:hAnsi="Calibri"/>
                <w:i/>
                <w:sz w:val="24"/>
                <w:szCs w:val="24"/>
              </w:rPr>
              <w:t xml:space="preserve"> (</w:t>
            </w:r>
            <w:r w:rsidR="00A04148">
              <w:rPr>
                <w:rFonts w:ascii="Calibri" w:hAnsi="Calibri" w:hint="eastAsia"/>
                <w:i/>
                <w:sz w:val="24"/>
                <w:szCs w:val="24"/>
              </w:rPr>
              <w:t xml:space="preserve">Secretariat for </w:t>
            </w:r>
            <w:r w:rsidR="00840649">
              <w:rPr>
                <w:rFonts w:ascii="Calibri" w:hAnsi="Calibri"/>
                <w:i/>
                <w:sz w:val="24"/>
                <w:szCs w:val="24"/>
              </w:rPr>
              <w:t>ASEM-DUO Fellowship</w:t>
            </w:r>
            <w:r w:rsidRPr="00840649">
              <w:rPr>
                <w:rFonts w:ascii="Calibri" w:hAnsi="Calibri"/>
                <w:i/>
                <w:sz w:val="24"/>
                <w:szCs w:val="24"/>
              </w:rPr>
              <w:t>)</w:t>
            </w:r>
          </w:p>
          <w:p w:rsidR="00275183" w:rsidRPr="00275183" w:rsidRDefault="00275183" w:rsidP="00275183">
            <w:pPr>
              <w:ind w:leftChars="158" w:left="316" w:firstLine="1"/>
              <w:rPr>
                <w:rFonts w:ascii="Calibri" w:hAnsi="Calibri"/>
                <w:szCs w:val="24"/>
              </w:rPr>
            </w:pPr>
            <w:r w:rsidRPr="00275183">
              <w:rPr>
                <w:rFonts w:ascii="Calibri" w:hAnsi="Calibri"/>
                <w:sz w:val="24"/>
                <w:szCs w:val="24"/>
              </w:rPr>
              <w:t xml:space="preserve">Higher Education Collaboration within ASEM: Analysis by University Associations </w:t>
            </w:r>
            <w:r w:rsidRPr="00275183">
              <w:rPr>
                <w:rFonts w:ascii="Calibri" w:hAnsi="Calibri"/>
                <w:i/>
                <w:sz w:val="24"/>
                <w:szCs w:val="24"/>
              </w:rPr>
              <w:t>(EUA &amp; AUN)</w:t>
            </w:r>
          </w:p>
          <w:p w:rsidR="00275183" w:rsidRDefault="00275183" w:rsidP="00275183">
            <w:pPr>
              <w:ind w:leftChars="158" w:left="316" w:firstLine="1"/>
              <w:rPr>
                <w:rFonts w:ascii="Calibri" w:hAnsi="Calibri"/>
                <w:szCs w:val="24"/>
              </w:rPr>
            </w:pPr>
            <w:r w:rsidRPr="00275183">
              <w:rPr>
                <w:rFonts w:ascii="Calibri" w:hAnsi="Calibri"/>
                <w:sz w:val="24"/>
                <w:szCs w:val="24"/>
              </w:rPr>
              <w:t xml:space="preserve">Bridging continents through young education networks: Insights by Students’ Associations </w:t>
            </w:r>
            <w:r w:rsidRPr="00275183">
              <w:rPr>
                <w:rFonts w:ascii="Calibri" w:hAnsi="Calibri"/>
                <w:i/>
                <w:sz w:val="24"/>
                <w:szCs w:val="24"/>
              </w:rPr>
              <w:t>(ESN &amp; ESU)</w:t>
            </w:r>
            <w:r w:rsidRPr="00BA2F87">
              <w:rPr>
                <w:rFonts w:ascii="Calibri" w:hAnsi="Calibri"/>
                <w:color w:val="FF0000"/>
                <w:sz w:val="24"/>
                <w:szCs w:val="24"/>
              </w:rPr>
              <w:t xml:space="preserve"> </w:t>
            </w:r>
            <w:r w:rsidRPr="0080251A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5435AF" w:rsidRPr="00B46C12" w:rsidRDefault="005435AF" w:rsidP="005435AF">
            <w:pPr>
              <w:ind w:leftChars="158" w:left="316" w:firstLine="1"/>
              <w:rPr>
                <w:rFonts w:ascii="Calibri" w:hAnsi="Calibri"/>
                <w:szCs w:val="24"/>
              </w:rPr>
            </w:pPr>
            <w:r w:rsidRPr="005435AF">
              <w:rPr>
                <w:rFonts w:ascii="Calibri" w:hAnsi="Calibri"/>
                <w:sz w:val="24"/>
                <w:szCs w:val="24"/>
              </w:rPr>
              <w:t xml:space="preserve">The ASEM Work Placement </w:t>
            </w:r>
            <w:proofErr w:type="spellStart"/>
            <w:r w:rsidRPr="005435AF">
              <w:rPr>
                <w:rFonts w:ascii="Calibri" w:hAnsi="Calibri"/>
                <w:sz w:val="24"/>
                <w:szCs w:val="24"/>
              </w:rPr>
              <w:t>Programme</w:t>
            </w:r>
            <w:proofErr w:type="spellEnd"/>
            <w:r w:rsidRPr="005435AF">
              <w:rPr>
                <w:rFonts w:ascii="Calibri" w:hAnsi="Calibri"/>
                <w:sz w:val="24"/>
                <w:szCs w:val="24"/>
              </w:rPr>
              <w:t xml:space="preserve">, Belgium </w:t>
            </w:r>
            <w:r w:rsidRPr="005435AF">
              <w:rPr>
                <w:rFonts w:ascii="Calibri" w:hAnsi="Calibri"/>
                <w:i/>
                <w:sz w:val="24"/>
                <w:szCs w:val="24"/>
              </w:rPr>
              <w:t>(Flemish Community)</w:t>
            </w:r>
          </w:p>
          <w:p w:rsidR="00D56A99" w:rsidRPr="00A20769" w:rsidRDefault="00A20769" w:rsidP="002F707B">
            <w:pPr>
              <w:ind w:leftChars="158" w:left="316" w:firstLine="1"/>
              <w:rPr>
                <w:rFonts w:ascii="Calibri" w:hAnsi="Calibri"/>
                <w:i/>
                <w:szCs w:val="24"/>
              </w:rPr>
            </w:pPr>
            <w:r w:rsidRPr="00A20769">
              <w:rPr>
                <w:rFonts w:ascii="Calibri" w:hAnsi="Calibri"/>
                <w:sz w:val="24"/>
                <w:szCs w:val="24"/>
              </w:rPr>
              <w:t>AEI-ASEM Summer School: Balanced Mobility</w:t>
            </w:r>
            <w:r w:rsidRPr="00A20769">
              <w:rPr>
                <w:rFonts w:ascii="Calibri" w:hAnsi="Calibri"/>
                <w:i/>
                <w:sz w:val="24"/>
                <w:szCs w:val="24"/>
              </w:rPr>
              <w:t xml:space="preserve"> (Asia-Europe Institute, University of Malaya)</w:t>
            </w:r>
          </w:p>
          <w:p w:rsidR="0080251A" w:rsidRPr="00F72782" w:rsidRDefault="004C32CD" w:rsidP="004B34F3">
            <w:pPr>
              <w:rPr>
                <w:rFonts w:ascii="Calibri" w:hAnsi="Calibri"/>
                <w:b/>
                <w:i/>
                <w:color w:val="FF0000"/>
                <w:szCs w:val="24"/>
              </w:rPr>
            </w:pPr>
            <w:r w:rsidRPr="00F72782">
              <w:rPr>
                <w:rFonts w:ascii="Calibri" w:hAnsi="Calibri"/>
                <w:b/>
                <w:i/>
                <w:color w:val="FF0000"/>
                <w:sz w:val="24"/>
                <w:szCs w:val="24"/>
              </w:rPr>
              <w:t xml:space="preserve">Speakers from ASEM </w:t>
            </w:r>
            <w:r w:rsidRPr="00F72782">
              <w:rPr>
                <w:rFonts w:ascii="Calibri" w:hAnsi="Calibri" w:hint="eastAsia"/>
                <w:b/>
                <w:i/>
                <w:color w:val="FF0000"/>
                <w:sz w:val="24"/>
                <w:szCs w:val="24"/>
              </w:rPr>
              <w:t>Partners</w:t>
            </w:r>
            <w:r w:rsidR="0080251A" w:rsidRPr="00F72782">
              <w:rPr>
                <w:rFonts w:ascii="Calibri" w:hAnsi="Calibri"/>
                <w:b/>
                <w:i/>
                <w:color w:val="FF0000"/>
                <w:sz w:val="24"/>
                <w:szCs w:val="24"/>
              </w:rPr>
              <w:t xml:space="preserve"> and Stakeholders</w:t>
            </w:r>
          </w:p>
          <w:p w:rsidR="0080251A" w:rsidRPr="00F72782" w:rsidRDefault="0080251A" w:rsidP="004B34F3">
            <w:pPr>
              <w:rPr>
                <w:rFonts w:ascii="Calibri" w:hAnsi="Calibri"/>
                <w:color w:val="FF0000"/>
                <w:sz w:val="30"/>
                <w:szCs w:val="30"/>
              </w:rPr>
            </w:pPr>
          </w:p>
        </w:tc>
      </w:tr>
      <w:tr w:rsidR="004B34F3" w:rsidRPr="0080251A" w:rsidTr="005435AF">
        <w:tc>
          <w:tcPr>
            <w:tcW w:w="1668" w:type="dxa"/>
          </w:tcPr>
          <w:p w:rsidR="004B34F3" w:rsidRPr="0080251A" w:rsidRDefault="004B34F3" w:rsidP="00203DF4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lastRenderedPageBreak/>
              <w:t>1</w:t>
            </w:r>
            <w:r w:rsidR="00203DF4">
              <w:rPr>
                <w:rFonts w:ascii="Calibri" w:hAnsi="Calibri" w:hint="eastAsia"/>
                <w:b/>
                <w:sz w:val="24"/>
                <w:szCs w:val="24"/>
              </w:rPr>
              <w:t>9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203DF4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 – 2</w:t>
            </w:r>
            <w:r w:rsidR="00203DF4">
              <w:rPr>
                <w:rFonts w:ascii="Calibri" w:hAnsi="Calibri" w:hint="eastAsia"/>
                <w:b/>
                <w:sz w:val="24"/>
                <w:szCs w:val="24"/>
              </w:rPr>
              <w:t>1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203DF4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7556" w:type="dxa"/>
          </w:tcPr>
          <w:p w:rsidR="004B34F3" w:rsidRDefault="004B34F3" w:rsidP="004B34F3">
            <w:pPr>
              <w:rPr>
                <w:rFonts w:ascii="Calibri" w:hAnsi="Calibri"/>
                <w:szCs w:val="24"/>
              </w:rPr>
            </w:pPr>
            <w:r w:rsidRPr="0080251A">
              <w:rPr>
                <w:rFonts w:ascii="Calibri" w:hAnsi="Calibri"/>
                <w:sz w:val="24"/>
                <w:szCs w:val="24"/>
              </w:rPr>
              <w:t>Dinner</w:t>
            </w:r>
          </w:p>
          <w:p w:rsidR="0018635A" w:rsidRPr="0080251A" w:rsidRDefault="0018635A" w:rsidP="004B34F3">
            <w:pPr>
              <w:rPr>
                <w:rFonts w:ascii="Calibri" w:hAnsi="Calibri"/>
                <w:szCs w:val="24"/>
              </w:rPr>
            </w:pPr>
          </w:p>
        </w:tc>
      </w:tr>
    </w:tbl>
    <w:p w:rsidR="00C910B4" w:rsidRDefault="00C910B4" w:rsidP="00FD00D9">
      <w:pPr>
        <w:rPr>
          <w:rFonts w:ascii="Calibri" w:hAnsi="Calibri"/>
          <w:b/>
          <w:sz w:val="26"/>
          <w:szCs w:val="26"/>
          <w:u w:val="single"/>
        </w:rPr>
      </w:pPr>
    </w:p>
    <w:p w:rsidR="0018635A" w:rsidRDefault="0018635A" w:rsidP="00FD00D9">
      <w:pPr>
        <w:rPr>
          <w:rFonts w:ascii="Calibri" w:hAnsi="Calibri"/>
          <w:b/>
          <w:sz w:val="26"/>
          <w:szCs w:val="26"/>
          <w:u w:val="single"/>
        </w:rPr>
      </w:pPr>
    </w:p>
    <w:p w:rsidR="0018635A" w:rsidRDefault="0018635A" w:rsidP="00FD00D9">
      <w:pPr>
        <w:rPr>
          <w:rFonts w:ascii="Calibri" w:hAnsi="Calibri"/>
          <w:b/>
          <w:sz w:val="26"/>
          <w:szCs w:val="26"/>
          <w:u w:val="single"/>
        </w:rPr>
      </w:pPr>
    </w:p>
    <w:p w:rsidR="0018635A" w:rsidRDefault="0018635A" w:rsidP="00FD00D9">
      <w:pPr>
        <w:rPr>
          <w:rFonts w:ascii="Calibri" w:hAnsi="Calibri"/>
          <w:b/>
          <w:sz w:val="26"/>
          <w:szCs w:val="26"/>
          <w:u w:val="single"/>
        </w:rPr>
      </w:pPr>
    </w:p>
    <w:p w:rsidR="00FD00D9" w:rsidRPr="00132C2A" w:rsidRDefault="00FD00D9" w:rsidP="00FD00D9">
      <w:pPr>
        <w:rPr>
          <w:rFonts w:ascii="Calibri" w:hAnsi="Calibri"/>
          <w:b/>
          <w:sz w:val="26"/>
          <w:szCs w:val="26"/>
          <w:u w:val="single"/>
        </w:rPr>
      </w:pPr>
      <w:r w:rsidRPr="00132C2A">
        <w:rPr>
          <w:rFonts w:ascii="Calibri" w:hAnsi="Calibri"/>
          <w:b/>
          <w:sz w:val="26"/>
          <w:szCs w:val="26"/>
          <w:u w:val="single"/>
        </w:rPr>
        <w:t>21 November 2017 (</w:t>
      </w:r>
      <w:r w:rsidR="001F612E" w:rsidRPr="00132C2A">
        <w:rPr>
          <w:rFonts w:ascii="Calibri" w:hAnsi="Calibri"/>
          <w:b/>
          <w:sz w:val="26"/>
          <w:szCs w:val="26"/>
          <w:u w:val="single"/>
        </w:rPr>
        <w:t>ASEMME6 – DAY 1)</w:t>
      </w:r>
    </w:p>
    <w:p w:rsidR="0080251A" w:rsidRDefault="0080251A" w:rsidP="00FD00D9">
      <w:pPr>
        <w:rPr>
          <w:rFonts w:ascii="Calibri" w:hAnsi="Calibri"/>
          <w:b/>
          <w:sz w:val="24"/>
          <w:szCs w:val="24"/>
        </w:rPr>
      </w:pPr>
    </w:p>
    <w:p w:rsidR="0080251A" w:rsidRPr="0080251A" w:rsidRDefault="0080251A" w:rsidP="00FD00D9">
      <w:pPr>
        <w:rPr>
          <w:rFonts w:ascii="Calibri" w:hAnsi="Calibri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556"/>
      </w:tblGrid>
      <w:tr w:rsidR="00FD00D9" w:rsidRPr="0080251A" w:rsidTr="006F3D07">
        <w:tc>
          <w:tcPr>
            <w:tcW w:w="1668" w:type="dxa"/>
          </w:tcPr>
          <w:p w:rsidR="00FD00D9" w:rsidRPr="0080251A" w:rsidRDefault="00FD00D9" w:rsidP="001F612E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08:30 – 1</w:t>
            </w:r>
            <w:r w:rsidR="001F612E" w:rsidRPr="0080251A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:00</w:t>
            </w:r>
          </w:p>
        </w:tc>
        <w:tc>
          <w:tcPr>
            <w:tcW w:w="7556" w:type="dxa"/>
          </w:tcPr>
          <w:p w:rsidR="00FD00D9" w:rsidRDefault="00FD00D9" w:rsidP="001E023C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Registration of the Participants</w:t>
            </w:r>
          </w:p>
          <w:p w:rsidR="0080251A" w:rsidRPr="00AA13B8" w:rsidRDefault="0080251A" w:rsidP="001E023C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FD00D9" w:rsidRPr="0080251A" w:rsidTr="006F3D07">
        <w:tc>
          <w:tcPr>
            <w:tcW w:w="1668" w:type="dxa"/>
          </w:tcPr>
          <w:p w:rsidR="00FD00D9" w:rsidRPr="0080251A" w:rsidRDefault="00FD00D9" w:rsidP="001F612E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09:00 – 1</w:t>
            </w:r>
            <w:r w:rsidR="001F612E" w:rsidRPr="0080251A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:00</w:t>
            </w:r>
          </w:p>
        </w:tc>
        <w:tc>
          <w:tcPr>
            <w:tcW w:w="7556" w:type="dxa"/>
          </w:tcPr>
          <w:p w:rsidR="00FD00D9" w:rsidRDefault="00FD00D9" w:rsidP="001E023C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 xml:space="preserve">Bilateral Meetings or Working Group Meetings </w:t>
            </w:r>
            <w:r w:rsidRPr="0070192B">
              <w:rPr>
                <w:rFonts w:ascii="Calibri" w:hAnsi="Calibri"/>
                <w:sz w:val="24"/>
                <w:szCs w:val="24"/>
              </w:rPr>
              <w:t>(by appointment only)</w:t>
            </w:r>
          </w:p>
          <w:p w:rsidR="0080251A" w:rsidRPr="00AA13B8" w:rsidRDefault="0080251A" w:rsidP="001E023C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FD00D9" w:rsidRPr="0080251A" w:rsidTr="006F3D07">
        <w:tc>
          <w:tcPr>
            <w:tcW w:w="1668" w:type="dxa"/>
          </w:tcPr>
          <w:p w:rsidR="00FD00D9" w:rsidRPr="0080251A" w:rsidRDefault="00FD00D9" w:rsidP="00450492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056F11" w:rsidRPr="0080251A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:00 – 1</w:t>
            </w:r>
            <w:r w:rsidR="00056F11" w:rsidRPr="0080251A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450492">
              <w:rPr>
                <w:rFonts w:ascii="Calibri" w:hAnsi="Calibri" w:hint="eastAsia"/>
                <w:b/>
                <w:sz w:val="24"/>
                <w:szCs w:val="24"/>
              </w:rPr>
              <w:t>3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7556" w:type="dxa"/>
          </w:tcPr>
          <w:p w:rsidR="00FD00D9" w:rsidRPr="0080251A" w:rsidRDefault="00056F11" w:rsidP="001E023C">
            <w:pPr>
              <w:rPr>
                <w:rFonts w:ascii="Calibri" w:hAnsi="Calibri"/>
                <w:szCs w:val="24"/>
              </w:rPr>
            </w:pPr>
            <w:r w:rsidRPr="0080251A">
              <w:rPr>
                <w:rFonts w:ascii="Calibri" w:hAnsi="Calibri"/>
                <w:sz w:val="24"/>
                <w:szCs w:val="24"/>
              </w:rPr>
              <w:t>Lunch</w:t>
            </w:r>
          </w:p>
          <w:p w:rsidR="0080251A" w:rsidRPr="00AA13B8" w:rsidRDefault="0080251A" w:rsidP="001E023C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FD00D9" w:rsidRPr="0080251A" w:rsidTr="006F3D07">
        <w:tc>
          <w:tcPr>
            <w:tcW w:w="1668" w:type="dxa"/>
          </w:tcPr>
          <w:p w:rsidR="00FD00D9" w:rsidRPr="0080251A" w:rsidRDefault="00FD00D9" w:rsidP="0064354B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450492">
              <w:rPr>
                <w:rFonts w:ascii="Calibri" w:hAnsi="Calibri" w:hint="eastAsia"/>
                <w:b/>
                <w:sz w:val="24"/>
                <w:szCs w:val="24"/>
              </w:rPr>
              <w:t>4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4B7DBB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 – 1</w:t>
            </w:r>
            <w:r w:rsidR="00450492">
              <w:rPr>
                <w:rFonts w:ascii="Calibri" w:hAnsi="Calibri" w:hint="eastAsia"/>
                <w:b/>
                <w:sz w:val="24"/>
                <w:szCs w:val="24"/>
              </w:rPr>
              <w:t>4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64354B">
              <w:rPr>
                <w:rFonts w:ascii="Calibri" w:hAnsi="Calibri" w:hint="eastAsia"/>
                <w:b/>
                <w:sz w:val="24"/>
                <w:szCs w:val="24"/>
              </w:rPr>
              <w:t>3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7556" w:type="dxa"/>
          </w:tcPr>
          <w:p w:rsidR="004B7DBB" w:rsidRDefault="004B7DBB" w:rsidP="001E023C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Opening Ceremony</w:t>
            </w:r>
          </w:p>
          <w:p w:rsidR="0064354B" w:rsidRPr="0080251A" w:rsidRDefault="0064354B" w:rsidP="0064354B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Opening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 xml:space="preserve"> Speech</w:t>
            </w:r>
          </w:p>
          <w:p w:rsidR="0064354B" w:rsidRDefault="0064354B" w:rsidP="0064354B">
            <w:pPr>
              <w:ind w:leftChars="158" w:left="316"/>
              <w:rPr>
                <w:rFonts w:ascii="Calibri" w:hAnsi="Calibri"/>
                <w:b/>
                <w:i/>
                <w:szCs w:val="24"/>
              </w:rPr>
            </w:pPr>
            <w:r w:rsidRPr="004B7DBB">
              <w:rPr>
                <w:rFonts w:ascii="Calibri" w:hAnsi="Calibri" w:hint="eastAsia"/>
                <w:b/>
                <w:i/>
                <w:sz w:val="24"/>
                <w:szCs w:val="24"/>
              </w:rPr>
              <w:t>Mr. Kim Sang-</w:t>
            </w:r>
            <w:proofErr w:type="spellStart"/>
            <w:r w:rsidRPr="004B7DBB">
              <w:rPr>
                <w:rFonts w:ascii="Calibri" w:hAnsi="Calibri" w:hint="eastAsia"/>
                <w:b/>
                <w:i/>
                <w:sz w:val="24"/>
                <w:szCs w:val="24"/>
              </w:rPr>
              <w:t>kon</w:t>
            </w:r>
            <w:proofErr w:type="spellEnd"/>
            <w:r w:rsidRPr="004B7DBB">
              <w:rPr>
                <w:rFonts w:ascii="Calibri" w:hAnsi="Calibri" w:hint="eastAsia"/>
                <w:b/>
                <w:i/>
                <w:sz w:val="24"/>
                <w:szCs w:val="24"/>
              </w:rPr>
              <w:t xml:space="preserve">, Deputy Prime Minister and Minister of Education,  </w:t>
            </w:r>
            <w:r w:rsidRPr="004B7DBB">
              <w:rPr>
                <w:rFonts w:ascii="Calibri" w:hAnsi="Calibri"/>
                <w:b/>
                <w:i/>
                <w:sz w:val="24"/>
                <w:szCs w:val="24"/>
              </w:rPr>
              <w:t>Republic of Korea</w:t>
            </w:r>
          </w:p>
          <w:p w:rsidR="0064354B" w:rsidRDefault="0064354B" w:rsidP="001E023C">
            <w:pPr>
              <w:rPr>
                <w:rFonts w:ascii="Calibri" w:hAnsi="Calibri"/>
                <w:b/>
                <w:szCs w:val="24"/>
              </w:rPr>
            </w:pPr>
          </w:p>
          <w:p w:rsidR="00FD00D9" w:rsidRPr="0080251A" w:rsidRDefault="00056F11" w:rsidP="001E023C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Welcoming Speech</w:t>
            </w:r>
          </w:p>
          <w:p w:rsidR="00FD00D9" w:rsidRPr="0080251A" w:rsidRDefault="00056F11" w:rsidP="002F707B">
            <w:pPr>
              <w:ind w:firstLineChars="132" w:firstLine="317"/>
              <w:rPr>
                <w:rFonts w:ascii="Calibri" w:hAnsi="Calibri"/>
                <w:i/>
                <w:szCs w:val="24"/>
              </w:rPr>
            </w:pPr>
            <w:r w:rsidRPr="0080251A">
              <w:rPr>
                <w:rFonts w:ascii="Calibri" w:hAnsi="Calibri"/>
                <w:i/>
                <w:sz w:val="24"/>
                <w:szCs w:val="24"/>
              </w:rPr>
              <w:t>Republic of Korea</w:t>
            </w:r>
          </w:p>
          <w:p w:rsidR="0080251A" w:rsidRPr="00AA13B8" w:rsidRDefault="0080251A" w:rsidP="00056F11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FD00D9" w:rsidRPr="0080251A" w:rsidTr="006F3D07">
        <w:tc>
          <w:tcPr>
            <w:tcW w:w="1668" w:type="dxa"/>
          </w:tcPr>
          <w:p w:rsidR="00FD00D9" w:rsidRPr="0080251A" w:rsidRDefault="00FD00D9" w:rsidP="0064354B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450492">
              <w:rPr>
                <w:rFonts w:ascii="Calibri" w:hAnsi="Calibri" w:hint="eastAsia"/>
                <w:b/>
                <w:sz w:val="24"/>
                <w:szCs w:val="24"/>
              </w:rPr>
              <w:t>4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64354B">
              <w:rPr>
                <w:rFonts w:ascii="Calibri" w:hAnsi="Calibri" w:hint="eastAsia"/>
                <w:b/>
                <w:sz w:val="24"/>
                <w:szCs w:val="24"/>
              </w:rPr>
              <w:t>3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 – 1</w:t>
            </w:r>
            <w:r w:rsidR="00857523">
              <w:rPr>
                <w:rFonts w:ascii="Calibri" w:hAnsi="Calibri" w:hint="eastAsia"/>
                <w:b/>
                <w:sz w:val="24"/>
                <w:szCs w:val="24"/>
              </w:rPr>
              <w:t>5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857523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  <w:r w:rsidR="0071464E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</w:p>
        </w:tc>
        <w:tc>
          <w:tcPr>
            <w:tcW w:w="7556" w:type="dxa"/>
          </w:tcPr>
          <w:p w:rsidR="00857523" w:rsidRPr="0080251A" w:rsidRDefault="00857523" w:rsidP="00857523">
            <w:pPr>
              <w:rPr>
                <w:rFonts w:ascii="Calibri" w:hAnsi="Calibri"/>
                <w:szCs w:val="24"/>
              </w:rPr>
            </w:pPr>
            <w:r w:rsidRPr="0080251A">
              <w:rPr>
                <w:rFonts w:ascii="Calibri" w:hAnsi="Calibri"/>
                <w:sz w:val="24"/>
                <w:szCs w:val="24"/>
              </w:rPr>
              <w:t>Family Photo and Coffee Break</w:t>
            </w:r>
          </w:p>
          <w:p w:rsidR="0080251A" w:rsidRPr="00AA13B8" w:rsidRDefault="0080251A" w:rsidP="00857523">
            <w:pPr>
              <w:ind w:firstLineChars="150" w:firstLine="450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FD00D9" w:rsidRPr="0080251A" w:rsidTr="006F3D07">
        <w:tc>
          <w:tcPr>
            <w:tcW w:w="1668" w:type="dxa"/>
          </w:tcPr>
          <w:p w:rsidR="00FD00D9" w:rsidRPr="0080251A" w:rsidRDefault="00FD00D9" w:rsidP="0064354B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450492">
              <w:rPr>
                <w:rFonts w:ascii="Calibri" w:hAnsi="Calibri" w:hint="eastAsia"/>
                <w:b/>
                <w:sz w:val="24"/>
                <w:szCs w:val="24"/>
              </w:rPr>
              <w:t>5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64354B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 – 1</w:t>
            </w:r>
            <w:r w:rsidR="0071464E">
              <w:rPr>
                <w:rFonts w:ascii="Calibri" w:hAnsi="Calibri" w:hint="eastAsia"/>
                <w:b/>
                <w:sz w:val="24"/>
                <w:szCs w:val="24"/>
              </w:rPr>
              <w:t>7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64354B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7556" w:type="dxa"/>
          </w:tcPr>
          <w:p w:rsidR="0080251A" w:rsidRDefault="00056F11" w:rsidP="00056F11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 xml:space="preserve">Plenary Session I : </w:t>
            </w:r>
          </w:p>
          <w:p w:rsidR="00056F11" w:rsidRDefault="00056F11" w:rsidP="00056F11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Collaboration for the Next Decade – Improving Youth Employability</w:t>
            </w:r>
          </w:p>
          <w:p w:rsidR="0080251A" w:rsidRDefault="0080251A" w:rsidP="00056F11">
            <w:pPr>
              <w:rPr>
                <w:rFonts w:ascii="Calibri" w:hAnsi="Calibri"/>
                <w:b/>
                <w:szCs w:val="24"/>
              </w:rPr>
            </w:pPr>
          </w:p>
          <w:p w:rsidR="0080251A" w:rsidRPr="0080251A" w:rsidRDefault="0080251A" w:rsidP="0080251A">
            <w:pPr>
              <w:ind w:firstLineChars="150" w:firstLine="330"/>
              <w:rPr>
                <w:rFonts w:ascii="Calibri" w:hAnsi="Calibri"/>
                <w:b/>
                <w:i/>
                <w:sz w:val="22"/>
              </w:rPr>
            </w:pPr>
            <w:r w:rsidRPr="0080251A">
              <w:rPr>
                <w:rFonts w:ascii="Calibri" w:hAnsi="Calibri"/>
                <w:b/>
                <w:i/>
                <w:sz w:val="22"/>
              </w:rPr>
              <w:t>ASEM Education Priority Areas:</w:t>
            </w:r>
            <w:r>
              <w:rPr>
                <w:rFonts w:ascii="Calibri" w:hAnsi="Calibri" w:hint="eastAsia"/>
                <w:b/>
                <w:i/>
                <w:sz w:val="22"/>
              </w:rPr>
              <w:t xml:space="preserve"> </w:t>
            </w:r>
          </w:p>
          <w:p w:rsidR="0080251A" w:rsidRPr="0080251A" w:rsidRDefault="0080251A" w:rsidP="0080251A">
            <w:pPr>
              <w:ind w:firstLineChars="200" w:firstLine="440"/>
              <w:rPr>
                <w:rFonts w:ascii="Calibri" w:hAnsi="Calibri"/>
                <w:i/>
                <w:sz w:val="22"/>
              </w:rPr>
            </w:pPr>
            <w:r w:rsidRPr="0080251A">
              <w:rPr>
                <w:rFonts w:ascii="Calibri" w:hAnsi="Calibri"/>
                <w:i/>
                <w:sz w:val="22"/>
              </w:rPr>
              <w:t xml:space="preserve">Engaging Business and Industries in Education </w:t>
            </w:r>
          </w:p>
          <w:p w:rsidR="0080251A" w:rsidRDefault="0080251A" w:rsidP="0080251A">
            <w:pPr>
              <w:ind w:firstLineChars="200" w:firstLine="440"/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i/>
                <w:sz w:val="22"/>
              </w:rPr>
              <w:t>Lifelong Learning including Technical and Vocational Education and Training</w:t>
            </w:r>
          </w:p>
          <w:p w:rsidR="0080251A" w:rsidRDefault="0080251A" w:rsidP="00056F11">
            <w:pPr>
              <w:rPr>
                <w:rFonts w:ascii="Calibri" w:hAnsi="Calibri"/>
                <w:color w:val="C00000"/>
                <w:szCs w:val="24"/>
              </w:rPr>
            </w:pPr>
          </w:p>
          <w:p w:rsidR="005D576A" w:rsidRPr="00A45CBD" w:rsidRDefault="005D576A" w:rsidP="005D576A">
            <w:pPr>
              <w:ind w:firstLineChars="200" w:firstLine="440"/>
              <w:rPr>
                <w:rFonts w:ascii="Calibri" w:hAnsi="Calibri"/>
                <w:b/>
                <w:i/>
                <w:color w:val="FF0000"/>
                <w:sz w:val="22"/>
              </w:rPr>
            </w:pPr>
            <w:r w:rsidRPr="00A45CBD">
              <w:rPr>
                <w:rFonts w:ascii="Calibri" w:hAnsi="Calibri"/>
                <w:b/>
                <w:i/>
                <w:color w:val="FF0000"/>
                <w:sz w:val="22"/>
              </w:rPr>
              <w:lastRenderedPageBreak/>
              <w:t>2 Minister-level Speakers from Europe</w:t>
            </w:r>
          </w:p>
          <w:p w:rsidR="005D576A" w:rsidRDefault="005D576A" w:rsidP="005D576A">
            <w:pPr>
              <w:ind w:leftChars="88" w:left="458" w:hangingChars="128" w:hanging="282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 w:hint="eastAsia"/>
                <w:b/>
                <w:i/>
                <w:color w:val="FF0000"/>
                <w:sz w:val="22"/>
              </w:rPr>
              <w:t xml:space="preserve">   </w:t>
            </w:r>
            <w:r w:rsidRPr="005D576A">
              <w:rPr>
                <w:rFonts w:ascii="Calibri" w:hAnsi="Calibri" w:hint="eastAsia"/>
                <w:b/>
                <w:i/>
                <w:sz w:val="22"/>
              </w:rPr>
              <w:t xml:space="preserve">Mr. Richard </w:t>
            </w:r>
            <w:proofErr w:type="spellStart"/>
            <w:r w:rsidRPr="005D576A">
              <w:rPr>
                <w:rFonts w:ascii="Calibri" w:hAnsi="Calibri" w:hint="eastAsia"/>
                <w:b/>
                <w:i/>
                <w:sz w:val="22"/>
              </w:rPr>
              <w:t>Bruton</w:t>
            </w:r>
            <w:proofErr w:type="spellEnd"/>
            <w:r w:rsidRPr="005D576A">
              <w:rPr>
                <w:rFonts w:ascii="Calibri" w:hAnsi="Calibri" w:hint="eastAsia"/>
                <w:b/>
                <w:i/>
                <w:sz w:val="22"/>
              </w:rPr>
              <w:t>, Minister for Education and Skills</w:t>
            </w:r>
            <w:r w:rsidR="00E23529">
              <w:rPr>
                <w:rFonts w:ascii="Calibri" w:hAnsi="Calibri" w:hint="eastAsia"/>
                <w:b/>
                <w:i/>
                <w:sz w:val="22"/>
              </w:rPr>
              <w:t>,</w:t>
            </w:r>
            <w:r w:rsidRPr="005D576A">
              <w:rPr>
                <w:rFonts w:ascii="Calibri" w:hAnsi="Calibri" w:hint="eastAsia"/>
                <w:b/>
                <w:i/>
                <w:sz w:val="22"/>
              </w:rPr>
              <w:t xml:space="preserve"> Ireland</w:t>
            </w:r>
          </w:p>
          <w:p w:rsidR="00345FBE" w:rsidRPr="005D576A" w:rsidRDefault="00345FBE" w:rsidP="005D576A">
            <w:pPr>
              <w:ind w:leftChars="88" w:left="458" w:hangingChars="128" w:hanging="282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 w:hint="eastAsia"/>
                <w:b/>
                <w:i/>
                <w:sz w:val="22"/>
              </w:rPr>
              <w:t xml:space="preserve">   Mr.</w:t>
            </w:r>
            <w:r w:rsidR="00E6581F">
              <w:rPr>
                <w:rFonts w:ascii="Calibri" w:hAnsi="Calibri" w:hint="eastAsia"/>
                <w:b/>
                <w:i/>
                <w:sz w:val="22"/>
              </w:rPr>
              <w:t xml:space="preserve"> </w:t>
            </w:r>
            <w:r>
              <w:rPr>
                <w:rFonts w:ascii="Calibri" w:hAnsi="Calibri" w:hint="eastAsia"/>
                <w:b/>
                <w:i/>
                <w:sz w:val="22"/>
              </w:rPr>
              <w:t xml:space="preserve">Mauro </w:t>
            </w:r>
            <w:proofErr w:type="spellStart"/>
            <w:r>
              <w:rPr>
                <w:rFonts w:ascii="Calibri" w:hAnsi="Calibri" w:hint="eastAsia"/>
                <w:b/>
                <w:i/>
                <w:sz w:val="22"/>
              </w:rPr>
              <w:t>Dell</w:t>
            </w:r>
            <w:r>
              <w:rPr>
                <w:rFonts w:ascii="Calibri" w:hAnsi="Calibri"/>
                <w:b/>
                <w:i/>
                <w:sz w:val="22"/>
              </w:rPr>
              <w:t>’</w:t>
            </w:r>
            <w:r>
              <w:rPr>
                <w:rFonts w:ascii="Calibri" w:hAnsi="Calibri" w:hint="eastAsia"/>
                <w:b/>
                <w:i/>
                <w:sz w:val="22"/>
              </w:rPr>
              <w:t>Ambrogio</w:t>
            </w:r>
            <w:proofErr w:type="spellEnd"/>
            <w:r>
              <w:rPr>
                <w:rFonts w:ascii="Calibri" w:hAnsi="Calibri" w:hint="eastAsia"/>
                <w:b/>
                <w:i/>
                <w:sz w:val="22"/>
              </w:rPr>
              <w:t>, State Secretary for Education, Research and Innovation, Switzerland</w:t>
            </w:r>
          </w:p>
          <w:p w:rsidR="005D576A" w:rsidRPr="00A45CBD" w:rsidRDefault="005D576A" w:rsidP="005D576A">
            <w:pPr>
              <w:ind w:firstLineChars="50" w:firstLine="110"/>
              <w:rPr>
                <w:rFonts w:ascii="Calibri" w:hAnsi="Calibri"/>
                <w:b/>
                <w:i/>
                <w:color w:val="FF0000"/>
                <w:sz w:val="22"/>
              </w:rPr>
            </w:pPr>
            <w:r w:rsidRPr="00A45CBD">
              <w:rPr>
                <w:rFonts w:ascii="Calibri" w:hAnsi="Calibri"/>
                <w:b/>
                <w:i/>
                <w:color w:val="FF0000"/>
                <w:sz w:val="22"/>
              </w:rPr>
              <w:t xml:space="preserve">   2 Minister-level Speakers from Asia</w:t>
            </w:r>
          </w:p>
          <w:p w:rsidR="0080251A" w:rsidRPr="005D576A" w:rsidRDefault="005D576A" w:rsidP="005D576A">
            <w:pPr>
              <w:ind w:left="440" w:hangingChars="200" w:hanging="440"/>
              <w:rPr>
                <w:rFonts w:ascii="Calibri" w:hAnsi="Calibri"/>
                <w:b/>
                <w:sz w:val="30"/>
                <w:szCs w:val="30"/>
              </w:rPr>
            </w:pPr>
            <w:r w:rsidRPr="00A45CBD">
              <w:rPr>
                <w:rFonts w:ascii="Calibri" w:hAnsi="Calibri" w:hint="eastAsia"/>
                <w:b/>
                <w:sz w:val="22"/>
              </w:rPr>
              <w:t xml:space="preserve"> </w:t>
            </w:r>
          </w:p>
        </w:tc>
      </w:tr>
      <w:tr w:rsidR="00FD00D9" w:rsidRPr="0080251A" w:rsidTr="006F3D07">
        <w:tc>
          <w:tcPr>
            <w:tcW w:w="1668" w:type="dxa"/>
          </w:tcPr>
          <w:p w:rsidR="00FD00D9" w:rsidRPr="0080251A" w:rsidRDefault="00FD00D9" w:rsidP="0064354B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lastRenderedPageBreak/>
              <w:t>1</w:t>
            </w:r>
            <w:r w:rsidR="00450492">
              <w:rPr>
                <w:rFonts w:ascii="Calibri" w:hAnsi="Calibri" w:hint="eastAsia"/>
                <w:b/>
                <w:sz w:val="24"/>
                <w:szCs w:val="24"/>
              </w:rPr>
              <w:t>7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64354B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 – 1</w:t>
            </w:r>
            <w:r w:rsidR="00D86B65" w:rsidRPr="0080251A">
              <w:rPr>
                <w:rFonts w:ascii="Calibri" w:hAnsi="Calibri"/>
                <w:b/>
                <w:sz w:val="24"/>
                <w:szCs w:val="24"/>
              </w:rPr>
              <w:t>7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64354B">
              <w:rPr>
                <w:rFonts w:ascii="Calibri" w:hAnsi="Calibri" w:hint="eastAsia"/>
                <w:b/>
                <w:sz w:val="24"/>
                <w:szCs w:val="24"/>
              </w:rPr>
              <w:t>3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7556" w:type="dxa"/>
          </w:tcPr>
          <w:p w:rsidR="00FD00D9" w:rsidRPr="00AA13B8" w:rsidRDefault="00D86B65" w:rsidP="00D86B65">
            <w:pPr>
              <w:rPr>
                <w:rFonts w:ascii="Calibri" w:hAnsi="Calibri"/>
                <w:szCs w:val="24"/>
              </w:rPr>
            </w:pPr>
            <w:r w:rsidRPr="00AA13B8">
              <w:rPr>
                <w:rFonts w:ascii="Calibri" w:hAnsi="Calibri"/>
                <w:sz w:val="24"/>
                <w:szCs w:val="24"/>
              </w:rPr>
              <w:t>Coffee Break</w:t>
            </w:r>
          </w:p>
          <w:p w:rsidR="0080251A" w:rsidRPr="00AA13B8" w:rsidRDefault="0080251A" w:rsidP="00D86B65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D86B65" w:rsidRPr="0080251A" w:rsidTr="006F3D07">
        <w:tc>
          <w:tcPr>
            <w:tcW w:w="1668" w:type="dxa"/>
          </w:tcPr>
          <w:p w:rsidR="00D86B65" w:rsidRPr="0080251A" w:rsidRDefault="00D86B65" w:rsidP="0064354B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17:</w:t>
            </w:r>
            <w:r w:rsidR="0064354B">
              <w:rPr>
                <w:rFonts w:ascii="Calibri" w:hAnsi="Calibri" w:hint="eastAsia"/>
                <w:b/>
                <w:sz w:val="24"/>
                <w:szCs w:val="24"/>
              </w:rPr>
              <w:t>3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 – 1</w:t>
            </w:r>
            <w:r w:rsidR="0064354B">
              <w:rPr>
                <w:rFonts w:ascii="Calibri" w:hAnsi="Calibri" w:hint="eastAsia"/>
                <w:b/>
                <w:sz w:val="24"/>
                <w:szCs w:val="24"/>
              </w:rPr>
              <w:t>7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64354B">
              <w:rPr>
                <w:rFonts w:ascii="Calibri" w:hAnsi="Calibri" w:hint="eastAsia"/>
                <w:b/>
                <w:sz w:val="24"/>
                <w:szCs w:val="24"/>
              </w:rPr>
              <w:t>4</w:t>
            </w:r>
            <w:r w:rsidR="00307F8E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</w:p>
        </w:tc>
        <w:tc>
          <w:tcPr>
            <w:tcW w:w="7556" w:type="dxa"/>
          </w:tcPr>
          <w:p w:rsidR="00D86B65" w:rsidRDefault="0080251A" w:rsidP="00D86B65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Presentation</w:t>
            </w:r>
            <w:r w:rsidR="00BA2F87">
              <w:rPr>
                <w:rFonts w:ascii="Calibri" w:hAnsi="Calibri" w:hint="eastAsia"/>
                <w:b/>
                <w:sz w:val="24"/>
                <w:szCs w:val="24"/>
              </w:rPr>
              <w:t xml:space="preserve"> of ARC5 and ARC6 Policy Recommendations</w:t>
            </w:r>
          </w:p>
          <w:p w:rsidR="0070192B" w:rsidRPr="009A63EE" w:rsidRDefault="0070192B" w:rsidP="009A63EE">
            <w:pPr>
              <w:ind w:left="317"/>
              <w:rPr>
                <w:rFonts w:ascii="Calibri" w:hAnsi="Calibri"/>
                <w:i/>
                <w:szCs w:val="24"/>
              </w:rPr>
            </w:pPr>
            <w:r w:rsidRPr="001D14A7">
              <w:rPr>
                <w:rFonts w:ascii="Calibri" w:hAnsi="Calibri" w:hint="eastAsia"/>
                <w:i/>
                <w:sz w:val="24"/>
                <w:szCs w:val="24"/>
              </w:rPr>
              <w:t>Rectors</w:t>
            </w:r>
            <w:r w:rsidRPr="001D14A7">
              <w:rPr>
                <w:rFonts w:ascii="Calibri" w:hAnsi="Calibri"/>
                <w:i/>
                <w:sz w:val="24"/>
                <w:szCs w:val="24"/>
              </w:rPr>
              <w:t>’</w:t>
            </w:r>
            <w:r w:rsidRPr="001D14A7">
              <w:rPr>
                <w:rFonts w:ascii="Calibri" w:hAnsi="Calibri" w:hint="eastAsia"/>
                <w:i/>
                <w:sz w:val="24"/>
                <w:szCs w:val="24"/>
              </w:rPr>
              <w:t xml:space="preserve"> </w:t>
            </w:r>
            <w:r w:rsidR="00BA2F87">
              <w:rPr>
                <w:rFonts w:ascii="Calibri" w:hAnsi="Calibri" w:hint="eastAsia"/>
                <w:i/>
                <w:sz w:val="24"/>
                <w:szCs w:val="24"/>
              </w:rPr>
              <w:t>and Students</w:t>
            </w:r>
            <w:r w:rsidR="00BA2F87">
              <w:rPr>
                <w:rFonts w:ascii="Calibri" w:hAnsi="Calibri"/>
                <w:i/>
                <w:sz w:val="24"/>
                <w:szCs w:val="24"/>
              </w:rPr>
              <w:t>’</w:t>
            </w:r>
            <w:r w:rsidR="00BA2F87">
              <w:rPr>
                <w:rFonts w:ascii="Calibri" w:hAnsi="Calibri" w:hint="eastAsia"/>
                <w:i/>
                <w:sz w:val="24"/>
                <w:szCs w:val="24"/>
              </w:rPr>
              <w:t xml:space="preserve"> Representatives of the 5</w:t>
            </w:r>
            <w:r w:rsidR="00BA2F87" w:rsidRPr="00BA2F87">
              <w:rPr>
                <w:rFonts w:ascii="Calibri" w:hAnsi="Calibri" w:hint="eastAsia"/>
                <w:i/>
                <w:sz w:val="24"/>
                <w:szCs w:val="24"/>
                <w:vertAlign w:val="superscript"/>
              </w:rPr>
              <w:t>th</w:t>
            </w:r>
            <w:r w:rsidR="00BA2F87">
              <w:rPr>
                <w:rFonts w:ascii="Calibri" w:hAnsi="Calibri" w:hint="eastAsia"/>
                <w:i/>
                <w:sz w:val="24"/>
                <w:szCs w:val="24"/>
              </w:rPr>
              <w:t xml:space="preserve"> and 6</w:t>
            </w:r>
            <w:r w:rsidR="00BA2F87" w:rsidRPr="00BA2F87">
              <w:rPr>
                <w:rFonts w:ascii="Calibri" w:hAnsi="Calibri" w:hint="eastAsia"/>
                <w:i/>
                <w:sz w:val="24"/>
                <w:szCs w:val="24"/>
                <w:vertAlign w:val="superscript"/>
              </w:rPr>
              <w:t>th</w:t>
            </w:r>
            <w:r w:rsidR="00BA2F87">
              <w:rPr>
                <w:rFonts w:ascii="Calibri" w:hAnsi="Calibri" w:hint="eastAsia"/>
                <w:i/>
                <w:sz w:val="24"/>
                <w:szCs w:val="24"/>
              </w:rPr>
              <w:t xml:space="preserve"> ASEF Rectors</w:t>
            </w:r>
            <w:r w:rsidR="00BA2F87">
              <w:rPr>
                <w:rFonts w:ascii="Calibri" w:hAnsi="Calibri"/>
                <w:i/>
                <w:sz w:val="24"/>
                <w:szCs w:val="24"/>
              </w:rPr>
              <w:t>’</w:t>
            </w:r>
            <w:r w:rsidR="009A63EE">
              <w:rPr>
                <w:rFonts w:ascii="Calibri" w:hAnsi="Calibri" w:hint="eastAsia"/>
                <w:i/>
                <w:sz w:val="24"/>
                <w:szCs w:val="24"/>
              </w:rPr>
              <w:t xml:space="preserve"> </w:t>
            </w:r>
            <w:r w:rsidRPr="001D14A7">
              <w:rPr>
                <w:rFonts w:ascii="Calibri" w:hAnsi="Calibri" w:hint="eastAsia"/>
                <w:i/>
                <w:sz w:val="24"/>
                <w:szCs w:val="24"/>
              </w:rPr>
              <w:t>Conference and Students</w:t>
            </w:r>
            <w:r w:rsidRPr="001D14A7">
              <w:rPr>
                <w:rFonts w:ascii="Calibri" w:hAnsi="Calibri"/>
                <w:i/>
                <w:sz w:val="24"/>
                <w:szCs w:val="24"/>
              </w:rPr>
              <w:t>’</w:t>
            </w:r>
            <w:r w:rsidRPr="001D14A7">
              <w:rPr>
                <w:rFonts w:ascii="Calibri" w:hAnsi="Calibri" w:hint="eastAsia"/>
                <w:i/>
                <w:sz w:val="24"/>
                <w:szCs w:val="24"/>
              </w:rPr>
              <w:t xml:space="preserve"> Forum (ARC</w:t>
            </w:r>
            <w:r w:rsidR="00BA2F87">
              <w:rPr>
                <w:rFonts w:ascii="Calibri" w:hAnsi="Calibri" w:hint="eastAsia"/>
                <w:i/>
                <w:sz w:val="24"/>
                <w:szCs w:val="24"/>
              </w:rPr>
              <w:t>5 and ARC</w:t>
            </w:r>
            <w:r w:rsidRPr="001D14A7">
              <w:rPr>
                <w:rFonts w:ascii="Calibri" w:hAnsi="Calibri" w:hint="eastAsia"/>
                <w:i/>
                <w:sz w:val="24"/>
                <w:szCs w:val="24"/>
              </w:rPr>
              <w:t>6)</w:t>
            </w:r>
          </w:p>
          <w:p w:rsidR="00AA13B8" w:rsidRPr="0070192B" w:rsidRDefault="00AA13B8" w:rsidP="00D86B65">
            <w:pPr>
              <w:rPr>
                <w:rFonts w:ascii="Calibri" w:hAnsi="Calibri"/>
                <w:i/>
                <w:sz w:val="30"/>
                <w:szCs w:val="30"/>
              </w:rPr>
            </w:pPr>
          </w:p>
        </w:tc>
      </w:tr>
      <w:tr w:rsidR="00FD00D9" w:rsidRPr="0080251A" w:rsidTr="006F3D07">
        <w:tc>
          <w:tcPr>
            <w:tcW w:w="1668" w:type="dxa"/>
          </w:tcPr>
          <w:p w:rsidR="00FD00D9" w:rsidRPr="0080251A" w:rsidRDefault="00FD00D9" w:rsidP="006F3D07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64354B">
              <w:rPr>
                <w:rFonts w:ascii="Calibri" w:hAnsi="Calibri" w:hint="eastAsia"/>
                <w:b/>
                <w:sz w:val="24"/>
                <w:szCs w:val="24"/>
              </w:rPr>
              <w:t>9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6F3D07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 – 2</w:t>
            </w:r>
            <w:r w:rsidR="0064354B">
              <w:rPr>
                <w:rFonts w:ascii="Calibri" w:hAnsi="Calibri" w:hint="eastAsia"/>
                <w:b/>
                <w:sz w:val="24"/>
                <w:szCs w:val="24"/>
              </w:rPr>
              <w:t>1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6F3D07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  <w:r w:rsidRPr="0080251A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7556" w:type="dxa"/>
          </w:tcPr>
          <w:p w:rsidR="00FD00D9" w:rsidRDefault="00D86B65" w:rsidP="001E023C">
            <w:pPr>
              <w:rPr>
                <w:rFonts w:ascii="Calibri" w:hAnsi="Calibri"/>
                <w:b/>
                <w:szCs w:val="24"/>
              </w:rPr>
            </w:pPr>
            <w:r w:rsidRPr="0080251A">
              <w:rPr>
                <w:rFonts w:ascii="Calibri" w:hAnsi="Calibri"/>
                <w:b/>
                <w:sz w:val="24"/>
                <w:szCs w:val="24"/>
              </w:rPr>
              <w:t xml:space="preserve">Formal </w:t>
            </w:r>
            <w:r w:rsidR="00FD00D9" w:rsidRPr="0080251A">
              <w:rPr>
                <w:rFonts w:ascii="Calibri" w:hAnsi="Calibri"/>
                <w:b/>
                <w:sz w:val="24"/>
                <w:szCs w:val="24"/>
              </w:rPr>
              <w:t>Dinner</w:t>
            </w:r>
          </w:p>
          <w:p w:rsidR="0080251A" w:rsidRPr="0080251A" w:rsidRDefault="0080251A" w:rsidP="001E023C">
            <w:pPr>
              <w:rPr>
                <w:rFonts w:ascii="Calibri" w:hAnsi="Calibri"/>
                <w:b/>
                <w:szCs w:val="24"/>
              </w:rPr>
            </w:pPr>
          </w:p>
        </w:tc>
      </w:tr>
    </w:tbl>
    <w:p w:rsidR="0018635A" w:rsidRDefault="0018635A" w:rsidP="002731D7">
      <w:pPr>
        <w:rPr>
          <w:b/>
          <w:color w:val="FF0000"/>
        </w:rPr>
      </w:pPr>
    </w:p>
    <w:p w:rsidR="0018635A" w:rsidRDefault="0018635A" w:rsidP="002731D7">
      <w:pPr>
        <w:rPr>
          <w:b/>
          <w:color w:val="FF0000"/>
        </w:rPr>
      </w:pPr>
    </w:p>
    <w:p w:rsidR="0018635A" w:rsidRDefault="0018635A" w:rsidP="002731D7">
      <w:pPr>
        <w:rPr>
          <w:b/>
          <w:color w:val="FF0000"/>
        </w:rPr>
      </w:pPr>
    </w:p>
    <w:p w:rsidR="002731D7" w:rsidRPr="00132C2A" w:rsidRDefault="002731D7" w:rsidP="002731D7">
      <w:pPr>
        <w:rPr>
          <w:rFonts w:ascii="Calibri" w:hAnsi="Calibri"/>
          <w:b/>
          <w:sz w:val="26"/>
          <w:szCs w:val="26"/>
          <w:u w:val="single"/>
        </w:rPr>
      </w:pPr>
      <w:r w:rsidRPr="00132C2A">
        <w:rPr>
          <w:rFonts w:ascii="Calibri" w:hAnsi="Calibri"/>
          <w:b/>
          <w:sz w:val="26"/>
          <w:szCs w:val="26"/>
          <w:u w:val="single"/>
        </w:rPr>
        <w:t>22 November 2017 (ASEMME6 – DAY 2)</w:t>
      </w:r>
    </w:p>
    <w:p w:rsidR="00AA13B8" w:rsidRDefault="00AA13B8" w:rsidP="002731D7">
      <w:pPr>
        <w:rPr>
          <w:rFonts w:ascii="Calibri" w:hAnsi="Calibri"/>
          <w:b/>
          <w:sz w:val="24"/>
          <w:szCs w:val="24"/>
        </w:rPr>
      </w:pPr>
    </w:p>
    <w:p w:rsidR="00AA13B8" w:rsidRPr="00AA13B8" w:rsidRDefault="00AA13B8" w:rsidP="002731D7">
      <w:pPr>
        <w:rPr>
          <w:rFonts w:ascii="Calibri" w:hAnsi="Calibri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556"/>
      </w:tblGrid>
      <w:tr w:rsidR="002731D7" w:rsidRPr="00AA13B8" w:rsidTr="005435AF">
        <w:tc>
          <w:tcPr>
            <w:tcW w:w="1668" w:type="dxa"/>
          </w:tcPr>
          <w:p w:rsidR="002731D7" w:rsidRPr="00AA13B8" w:rsidRDefault="002731D7" w:rsidP="002731D7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09:00 – 11:00</w:t>
            </w:r>
          </w:p>
        </w:tc>
        <w:tc>
          <w:tcPr>
            <w:tcW w:w="7556" w:type="dxa"/>
          </w:tcPr>
          <w:p w:rsidR="00AA13B8" w:rsidRDefault="002731D7" w:rsidP="001E023C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Plenary Session II</w:t>
            </w:r>
            <w:r w:rsidR="00AA13B8">
              <w:rPr>
                <w:rFonts w:ascii="Calibri" w:hAnsi="Calibri" w:hint="eastAsia"/>
                <w:b/>
                <w:sz w:val="24"/>
                <w:szCs w:val="24"/>
              </w:rPr>
              <w:t>:</w:t>
            </w:r>
          </w:p>
          <w:p w:rsidR="002731D7" w:rsidRDefault="002731D7" w:rsidP="001E023C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Collaboration for the Next Decade – Promoting Mobility and People-to-people Connectivity</w:t>
            </w:r>
          </w:p>
          <w:p w:rsidR="00AA13B8" w:rsidRPr="00AA13B8" w:rsidRDefault="00AA13B8" w:rsidP="001E023C">
            <w:pPr>
              <w:rPr>
                <w:rFonts w:ascii="Calibri" w:hAnsi="Calibri"/>
                <w:b/>
                <w:szCs w:val="24"/>
              </w:rPr>
            </w:pPr>
          </w:p>
          <w:p w:rsidR="00AA13B8" w:rsidRDefault="002731D7" w:rsidP="001E023C">
            <w:pPr>
              <w:rPr>
                <w:rFonts w:ascii="Calibri" w:hAnsi="Calibri"/>
                <w:b/>
                <w:i/>
                <w:sz w:val="22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 w:rsidRPr="00AA13B8">
              <w:rPr>
                <w:rFonts w:ascii="Calibri" w:hAnsi="Calibri"/>
                <w:b/>
                <w:i/>
                <w:sz w:val="22"/>
              </w:rPr>
              <w:t xml:space="preserve">ASEM Education Priority Areas: </w:t>
            </w:r>
          </w:p>
          <w:p w:rsidR="00AA13B8" w:rsidRPr="00AA13B8" w:rsidRDefault="002731D7" w:rsidP="00AA13B8">
            <w:pPr>
              <w:ind w:firstLineChars="200" w:firstLine="440"/>
              <w:rPr>
                <w:rFonts w:ascii="Calibri" w:hAnsi="Calibri"/>
                <w:i/>
                <w:sz w:val="22"/>
              </w:rPr>
            </w:pPr>
            <w:r w:rsidRPr="00AA13B8">
              <w:rPr>
                <w:rFonts w:ascii="Calibri" w:hAnsi="Calibri"/>
                <w:i/>
                <w:sz w:val="22"/>
              </w:rPr>
              <w:t xml:space="preserve">Quality Assurance </w:t>
            </w:r>
            <w:r w:rsidR="00AA13B8" w:rsidRPr="00AA13B8">
              <w:rPr>
                <w:rFonts w:ascii="Calibri" w:hAnsi="Calibri"/>
                <w:i/>
                <w:sz w:val="22"/>
              </w:rPr>
              <w:t>and Recognitio</w:t>
            </w:r>
            <w:r w:rsidR="00AA13B8" w:rsidRPr="00AA13B8">
              <w:rPr>
                <w:rFonts w:ascii="Calibri" w:hAnsi="Calibri" w:hint="eastAsia"/>
                <w:i/>
                <w:sz w:val="22"/>
              </w:rPr>
              <w:t>n</w:t>
            </w:r>
          </w:p>
          <w:p w:rsidR="002731D7" w:rsidRDefault="002731D7" w:rsidP="00AA13B8">
            <w:pPr>
              <w:ind w:firstLineChars="200" w:firstLine="440"/>
              <w:rPr>
                <w:rFonts w:ascii="Calibri" w:hAnsi="Calibri"/>
                <w:i/>
                <w:sz w:val="22"/>
              </w:rPr>
            </w:pPr>
            <w:r w:rsidRPr="00AA13B8">
              <w:rPr>
                <w:rFonts w:ascii="Calibri" w:hAnsi="Calibri"/>
                <w:i/>
                <w:sz w:val="22"/>
              </w:rPr>
              <w:t>Balanced Mobility</w:t>
            </w:r>
          </w:p>
          <w:p w:rsidR="00A45CBD" w:rsidRPr="00AA13B8" w:rsidRDefault="00A45CBD" w:rsidP="00AA13B8">
            <w:pPr>
              <w:ind w:firstLineChars="200" w:firstLine="440"/>
              <w:rPr>
                <w:rFonts w:ascii="Calibri" w:hAnsi="Calibri"/>
                <w:i/>
                <w:sz w:val="22"/>
              </w:rPr>
            </w:pPr>
          </w:p>
          <w:p w:rsidR="002731D7" w:rsidRDefault="002731D7" w:rsidP="00A45CBD">
            <w:pPr>
              <w:ind w:firstLineChars="200" w:firstLine="440"/>
              <w:rPr>
                <w:rFonts w:ascii="Calibri" w:hAnsi="Calibri"/>
                <w:b/>
                <w:i/>
                <w:color w:val="FF0000"/>
                <w:sz w:val="22"/>
              </w:rPr>
            </w:pPr>
            <w:r w:rsidRPr="00A45CBD">
              <w:rPr>
                <w:rFonts w:ascii="Calibri" w:hAnsi="Calibri"/>
                <w:b/>
                <w:i/>
                <w:color w:val="FF0000"/>
                <w:sz w:val="22"/>
              </w:rPr>
              <w:t xml:space="preserve">2 </w:t>
            </w:r>
            <w:r w:rsidR="003E5DBB" w:rsidRPr="00A45CBD">
              <w:rPr>
                <w:rFonts w:ascii="Calibri" w:hAnsi="Calibri"/>
                <w:b/>
                <w:i/>
                <w:color w:val="FF0000"/>
                <w:sz w:val="22"/>
              </w:rPr>
              <w:t xml:space="preserve">Minister-level </w:t>
            </w:r>
            <w:r w:rsidRPr="00A45CBD">
              <w:rPr>
                <w:rFonts w:ascii="Calibri" w:hAnsi="Calibri"/>
                <w:b/>
                <w:i/>
                <w:color w:val="FF0000"/>
                <w:sz w:val="22"/>
              </w:rPr>
              <w:t>Speakers from Europe</w:t>
            </w:r>
          </w:p>
          <w:p w:rsidR="002D0576" w:rsidRPr="002D0576" w:rsidRDefault="002D0576" w:rsidP="002D0576">
            <w:pPr>
              <w:ind w:leftChars="220" w:left="440" w:firstLineChars="8" w:firstLine="18"/>
              <w:rPr>
                <w:rFonts w:ascii="Calibri" w:hAnsi="Calibri"/>
                <w:b/>
                <w:i/>
                <w:sz w:val="22"/>
              </w:rPr>
            </w:pPr>
            <w:r w:rsidRPr="00DE48D4">
              <w:rPr>
                <w:rFonts w:ascii="Calibri" w:hAnsi="Calibri" w:hint="eastAsia"/>
                <w:b/>
                <w:i/>
                <w:sz w:val="22"/>
              </w:rPr>
              <w:t xml:space="preserve">Mr. </w:t>
            </w:r>
            <w:proofErr w:type="spellStart"/>
            <w:r w:rsidRPr="00DE48D4">
              <w:rPr>
                <w:rFonts w:ascii="Calibri" w:hAnsi="Calibri" w:hint="eastAsia"/>
                <w:b/>
                <w:i/>
                <w:sz w:val="22"/>
              </w:rPr>
              <w:t>Kārlis</w:t>
            </w:r>
            <w:proofErr w:type="spellEnd"/>
            <w:r w:rsidRPr="00DE48D4">
              <w:rPr>
                <w:rFonts w:ascii="Calibri" w:hAnsi="Calibri" w:hint="eastAsia"/>
                <w:b/>
                <w:i/>
                <w:sz w:val="22"/>
              </w:rPr>
              <w:t xml:space="preserve"> </w:t>
            </w:r>
            <w:proofErr w:type="spellStart"/>
            <w:r w:rsidRPr="00DE48D4">
              <w:rPr>
                <w:rFonts w:ascii="Calibri" w:hAnsi="Calibri" w:hint="eastAsia"/>
                <w:b/>
                <w:i/>
                <w:sz w:val="22"/>
              </w:rPr>
              <w:t>Šadurskis</w:t>
            </w:r>
            <w:proofErr w:type="spellEnd"/>
            <w:r w:rsidR="00DE48D4">
              <w:rPr>
                <w:rFonts w:ascii="Calibri" w:hAnsi="Calibri" w:hint="eastAsia"/>
                <w:b/>
                <w:i/>
                <w:sz w:val="22"/>
              </w:rPr>
              <w:t xml:space="preserve">, Minister of Education and Science, Latvia </w:t>
            </w:r>
          </w:p>
          <w:p w:rsidR="002731D7" w:rsidRPr="00A45CBD" w:rsidRDefault="002731D7" w:rsidP="00A45CBD">
            <w:pPr>
              <w:ind w:firstLineChars="50" w:firstLine="110"/>
              <w:rPr>
                <w:rFonts w:ascii="Calibri" w:hAnsi="Calibri"/>
                <w:b/>
                <w:i/>
                <w:color w:val="FF0000"/>
                <w:sz w:val="22"/>
              </w:rPr>
            </w:pPr>
            <w:r w:rsidRPr="00A45CBD">
              <w:rPr>
                <w:rFonts w:ascii="Calibri" w:hAnsi="Calibri"/>
                <w:b/>
                <w:i/>
                <w:color w:val="FF0000"/>
                <w:sz w:val="22"/>
              </w:rPr>
              <w:t xml:space="preserve">   2 </w:t>
            </w:r>
            <w:r w:rsidR="003E5DBB" w:rsidRPr="00A45CBD">
              <w:rPr>
                <w:rFonts w:ascii="Calibri" w:hAnsi="Calibri"/>
                <w:b/>
                <w:i/>
                <w:color w:val="FF0000"/>
                <w:sz w:val="22"/>
              </w:rPr>
              <w:t xml:space="preserve">Minister-level </w:t>
            </w:r>
            <w:r w:rsidRPr="00A45CBD">
              <w:rPr>
                <w:rFonts w:ascii="Calibri" w:hAnsi="Calibri"/>
                <w:b/>
                <w:i/>
                <w:color w:val="FF0000"/>
                <w:sz w:val="22"/>
              </w:rPr>
              <w:t>Speakers from Asia</w:t>
            </w:r>
          </w:p>
          <w:p w:rsidR="00AA13B8" w:rsidRDefault="00A45CBD" w:rsidP="00A45CBD">
            <w:pPr>
              <w:ind w:left="440" w:hangingChars="200" w:hanging="440"/>
              <w:rPr>
                <w:rFonts w:ascii="Calibri" w:hAnsi="Calibri"/>
                <w:b/>
                <w:i/>
                <w:sz w:val="22"/>
              </w:rPr>
            </w:pPr>
            <w:r w:rsidRPr="00A45CBD">
              <w:rPr>
                <w:rFonts w:ascii="Calibri" w:hAnsi="Calibri" w:hint="eastAsia"/>
                <w:b/>
                <w:sz w:val="22"/>
              </w:rPr>
              <w:t xml:space="preserve">    </w:t>
            </w:r>
            <w:r w:rsidRPr="00A45CBD">
              <w:rPr>
                <w:rFonts w:ascii="Calibri" w:hAnsi="Calibri" w:hint="eastAsia"/>
                <w:b/>
                <w:i/>
                <w:sz w:val="22"/>
              </w:rPr>
              <w:t xml:space="preserve">Prof. H. </w:t>
            </w:r>
            <w:proofErr w:type="spellStart"/>
            <w:r w:rsidRPr="00A45CBD">
              <w:rPr>
                <w:rFonts w:ascii="Calibri" w:hAnsi="Calibri" w:hint="eastAsia"/>
                <w:b/>
                <w:i/>
                <w:sz w:val="22"/>
              </w:rPr>
              <w:t>Mohamad</w:t>
            </w:r>
            <w:proofErr w:type="spellEnd"/>
            <w:r w:rsidRPr="00A45CBD">
              <w:rPr>
                <w:rFonts w:ascii="Calibri" w:hAnsi="Calibri" w:hint="eastAsia"/>
                <w:b/>
                <w:i/>
                <w:sz w:val="22"/>
              </w:rPr>
              <w:t xml:space="preserve"> </w:t>
            </w:r>
            <w:proofErr w:type="spellStart"/>
            <w:r w:rsidRPr="00A45CBD">
              <w:rPr>
                <w:rFonts w:ascii="Calibri" w:hAnsi="Calibri" w:hint="eastAsia"/>
                <w:b/>
                <w:i/>
                <w:sz w:val="22"/>
              </w:rPr>
              <w:t>Nasir</w:t>
            </w:r>
            <w:proofErr w:type="spellEnd"/>
            <w:r w:rsidRPr="00A45CBD">
              <w:rPr>
                <w:rFonts w:ascii="Calibri" w:hAnsi="Calibri" w:hint="eastAsia"/>
                <w:b/>
                <w:i/>
                <w:sz w:val="22"/>
              </w:rPr>
              <w:t>, Ph.D., AK., Minis</w:t>
            </w:r>
            <w:r w:rsidR="009A63EE">
              <w:rPr>
                <w:rFonts w:ascii="Calibri" w:hAnsi="Calibri" w:hint="eastAsia"/>
                <w:b/>
                <w:i/>
                <w:sz w:val="22"/>
              </w:rPr>
              <w:t xml:space="preserve">ter of Research, Technology and </w:t>
            </w:r>
            <w:r w:rsidRPr="00A45CBD">
              <w:rPr>
                <w:rFonts w:ascii="Calibri" w:hAnsi="Calibri" w:hint="eastAsia"/>
                <w:b/>
                <w:i/>
                <w:sz w:val="22"/>
              </w:rPr>
              <w:t>Higher Education, Indonesia</w:t>
            </w:r>
          </w:p>
          <w:p w:rsidR="00A45CBD" w:rsidRPr="00A45CBD" w:rsidRDefault="00A45CBD" w:rsidP="00A45CBD">
            <w:pPr>
              <w:ind w:left="440" w:hangingChars="200" w:hanging="440"/>
              <w:rPr>
                <w:rFonts w:ascii="Calibri" w:hAnsi="Calibri"/>
                <w:b/>
                <w:i/>
                <w:sz w:val="22"/>
              </w:rPr>
            </w:pPr>
          </w:p>
        </w:tc>
      </w:tr>
      <w:tr w:rsidR="002731D7" w:rsidRPr="00AA13B8" w:rsidTr="005435AF">
        <w:tc>
          <w:tcPr>
            <w:tcW w:w="1668" w:type="dxa"/>
          </w:tcPr>
          <w:p w:rsidR="002731D7" w:rsidRPr="00AA13B8" w:rsidRDefault="002731D7" w:rsidP="002731D7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11:00 – 11:30</w:t>
            </w:r>
          </w:p>
        </w:tc>
        <w:tc>
          <w:tcPr>
            <w:tcW w:w="7556" w:type="dxa"/>
          </w:tcPr>
          <w:p w:rsidR="002731D7" w:rsidRDefault="002731D7" w:rsidP="001E023C">
            <w:pPr>
              <w:rPr>
                <w:rFonts w:ascii="Calibri" w:hAnsi="Calibri"/>
                <w:szCs w:val="24"/>
              </w:rPr>
            </w:pPr>
            <w:r w:rsidRPr="00AA13B8">
              <w:rPr>
                <w:rFonts w:ascii="Calibri" w:hAnsi="Calibri"/>
                <w:sz w:val="24"/>
                <w:szCs w:val="24"/>
              </w:rPr>
              <w:t>Coffee Break</w:t>
            </w:r>
          </w:p>
          <w:p w:rsidR="00AA13B8" w:rsidRPr="00AA13B8" w:rsidRDefault="00AA13B8" w:rsidP="001E023C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2731D7" w:rsidRPr="00AA13B8" w:rsidTr="005435AF">
        <w:tc>
          <w:tcPr>
            <w:tcW w:w="1668" w:type="dxa"/>
          </w:tcPr>
          <w:p w:rsidR="002731D7" w:rsidRPr="00AA13B8" w:rsidRDefault="002731D7" w:rsidP="00A44BEC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11:30 – 1</w:t>
            </w:r>
            <w:r w:rsidR="00A44BEC">
              <w:rPr>
                <w:rFonts w:ascii="Calibri" w:hAnsi="Calibri" w:hint="eastAsia"/>
                <w:b/>
                <w:sz w:val="24"/>
                <w:szCs w:val="24"/>
              </w:rPr>
              <w:t>1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A44BEC">
              <w:rPr>
                <w:rFonts w:ascii="Calibri" w:hAnsi="Calibri" w:hint="eastAsia"/>
                <w:b/>
                <w:sz w:val="24"/>
                <w:szCs w:val="24"/>
              </w:rPr>
              <w:t>45</w:t>
            </w:r>
          </w:p>
        </w:tc>
        <w:tc>
          <w:tcPr>
            <w:tcW w:w="7556" w:type="dxa"/>
          </w:tcPr>
          <w:p w:rsidR="002731D7" w:rsidRDefault="002731D7" w:rsidP="001E023C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Seoul Declaration and Chair’s Conclusion</w:t>
            </w:r>
            <w:r w:rsidR="0071464E">
              <w:rPr>
                <w:rFonts w:ascii="Calibri" w:hAnsi="Calibri" w:hint="eastAsia"/>
                <w:b/>
                <w:sz w:val="24"/>
                <w:szCs w:val="24"/>
              </w:rPr>
              <w:t>s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="0071464E">
              <w:rPr>
                <w:rFonts w:ascii="Calibri" w:hAnsi="Calibri" w:hint="eastAsia"/>
                <w:b/>
                <w:sz w:val="24"/>
                <w:szCs w:val="24"/>
              </w:rPr>
              <w:t xml:space="preserve">Presentation and 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>Adoption</w:t>
            </w:r>
          </w:p>
          <w:p w:rsidR="00AA13B8" w:rsidRPr="00AA13B8" w:rsidRDefault="00AA13B8" w:rsidP="001E023C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2731D7" w:rsidRPr="00AA13B8" w:rsidTr="005435AF">
        <w:tc>
          <w:tcPr>
            <w:tcW w:w="1668" w:type="dxa"/>
          </w:tcPr>
          <w:p w:rsidR="002731D7" w:rsidRPr="00AA13B8" w:rsidRDefault="002731D7" w:rsidP="00A44BEC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A44BEC">
              <w:rPr>
                <w:rFonts w:ascii="Calibri" w:hAnsi="Calibri" w:hint="eastAsia"/>
                <w:b/>
                <w:sz w:val="24"/>
                <w:szCs w:val="24"/>
              </w:rPr>
              <w:t>1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A44BEC">
              <w:rPr>
                <w:rFonts w:ascii="Calibri" w:hAnsi="Calibri" w:hint="eastAsia"/>
                <w:b/>
                <w:sz w:val="24"/>
                <w:szCs w:val="24"/>
              </w:rPr>
              <w:t>45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 xml:space="preserve"> – 1</w:t>
            </w:r>
            <w:r w:rsidR="0071464E">
              <w:rPr>
                <w:rFonts w:ascii="Calibri" w:hAnsi="Calibri" w:hint="eastAsia"/>
                <w:b/>
                <w:sz w:val="24"/>
                <w:szCs w:val="24"/>
              </w:rPr>
              <w:t>2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A44BEC">
              <w:rPr>
                <w:rFonts w:ascii="Calibri" w:hAnsi="Calibri" w:hint="eastAsia"/>
                <w:b/>
                <w:sz w:val="24"/>
                <w:szCs w:val="24"/>
              </w:rPr>
              <w:t>00</w:t>
            </w:r>
          </w:p>
        </w:tc>
        <w:tc>
          <w:tcPr>
            <w:tcW w:w="7556" w:type="dxa"/>
          </w:tcPr>
          <w:p w:rsidR="002731D7" w:rsidRDefault="002731D7" w:rsidP="002731D7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Presentation: Looking Forward to ASEMME7</w:t>
            </w:r>
          </w:p>
          <w:p w:rsidR="00AA13B8" w:rsidRDefault="005435AF" w:rsidP="005435AF">
            <w:pPr>
              <w:ind w:firstLineChars="132" w:firstLine="317"/>
              <w:rPr>
                <w:rFonts w:ascii="Calibri" w:hAnsi="Calibri"/>
                <w:i/>
                <w:szCs w:val="24"/>
              </w:rPr>
            </w:pPr>
            <w:r w:rsidRPr="005435AF">
              <w:rPr>
                <w:rFonts w:ascii="Calibri" w:hAnsi="Calibri"/>
                <w:i/>
                <w:sz w:val="24"/>
                <w:szCs w:val="24"/>
              </w:rPr>
              <w:t>Ministry of National Education</w:t>
            </w:r>
            <w:r>
              <w:rPr>
                <w:rFonts w:ascii="Calibri" w:hAnsi="Calibri" w:hint="eastAsia"/>
                <w:i/>
                <w:sz w:val="24"/>
                <w:szCs w:val="24"/>
              </w:rPr>
              <w:t>, Romania</w:t>
            </w:r>
          </w:p>
          <w:p w:rsidR="005435AF" w:rsidRPr="005435AF" w:rsidRDefault="005435AF" w:rsidP="005435AF">
            <w:pPr>
              <w:ind w:firstLineChars="132" w:firstLine="396"/>
              <w:rPr>
                <w:rFonts w:ascii="Calibri" w:hAnsi="Calibri"/>
                <w:b/>
                <w:i/>
                <w:sz w:val="30"/>
                <w:szCs w:val="30"/>
              </w:rPr>
            </w:pPr>
          </w:p>
        </w:tc>
      </w:tr>
      <w:tr w:rsidR="002731D7" w:rsidRPr="00AA13B8" w:rsidTr="005435AF">
        <w:tc>
          <w:tcPr>
            <w:tcW w:w="1668" w:type="dxa"/>
          </w:tcPr>
          <w:p w:rsidR="002731D7" w:rsidRPr="00AA13B8" w:rsidRDefault="002731D7" w:rsidP="00A44BEC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71464E">
              <w:rPr>
                <w:rFonts w:ascii="Calibri" w:hAnsi="Calibri" w:hint="eastAsia"/>
                <w:b/>
                <w:sz w:val="24"/>
                <w:szCs w:val="24"/>
              </w:rPr>
              <w:t>2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A44BEC">
              <w:rPr>
                <w:rFonts w:ascii="Calibri" w:hAnsi="Calibri" w:hint="eastAsia"/>
                <w:b/>
                <w:sz w:val="24"/>
                <w:szCs w:val="24"/>
              </w:rPr>
              <w:t>00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 xml:space="preserve"> – </w:t>
            </w:r>
            <w:r w:rsidR="0071464E">
              <w:rPr>
                <w:rFonts w:ascii="Calibri" w:hAnsi="Calibri" w:hint="eastAsia"/>
                <w:b/>
                <w:sz w:val="24"/>
                <w:szCs w:val="24"/>
              </w:rPr>
              <w:t>12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A44BEC">
              <w:rPr>
                <w:rFonts w:ascii="Calibri" w:hAnsi="Calibri" w:hint="eastAsia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</w:tcPr>
          <w:p w:rsidR="002731D7" w:rsidRPr="0070192B" w:rsidRDefault="0070192B" w:rsidP="001E023C">
            <w:pPr>
              <w:rPr>
                <w:rFonts w:ascii="Calibri" w:hAnsi="Calibri"/>
                <w:b/>
                <w:szCs w:val="24"/>
              </w:rPr>
            </w:pPr>
            <w:r w:rsidRPr="0070192B">
              <w:rPr>
                <w:rFonts w:ascii="Calibri" w:hAnsi="Calibri" w:hint="eastAsia"/>
                <w:b/>
                <w:sz w:val="24"/>
                <w:szCs w:val="24"/>
              </w:rPr>
              <w:t>Handing over of ASEM Education Secretariat to the Next Host</w:t>
            </w:r>
          </w:p>
          <w:p w:rsidR="005435AF" w:rsidRPr="005435AF" w:rsidRDefault="005435AF" w:rsidP="005435AF">
            <w:pPr>
              <w:ind w:firstLineChars="132" w:firstLine="317"/>
              <w:rPr>
                <w:rFonts w:ascii="Calibri" w:hAnsi="Calibri"/>
                <w:i/>
                <w:szCs w:val="24"/>
              </w:rPr>
            </w:pPr>
            <w:r w:rsidRPr="005435AF">
              <w:rPr>
                <w:rFonts w:ascii="Calibri" w:hAnsi="Calibri"/>
                <w:i/>
                <w:sz w:val="24"/>
                <w:szCs w:val="24"/>
              </w:rPr>
              <w:t>Ministry of Research, Technology and Higher Education, Indonesia</w:t>
            </w:r>
          </w:p>
          <w:p w:rsidR="00AA13B8" w:rsidRDefault="005435AF" w:rsidP="005435AF">
            <w:pPr>
              <w:ind w:firstLineChars="132" w:firstLine="317"/>
              <w:rPr>
                <w:rFonts w:ascii="Calibri" w:hAnsi="Calibri"/>
                <w:i/>
                <w:szCs w:val="24"/>
              </w:rPr>
            </w:pPr>
            <w:r w:rsidRPr="005435AF">
              <w:rPr>
                <w:rFonts w:ascii="Calibri" w:hAnsi="Calibri"/>
                <w:i/>
                <w:sz w:val="24"/>
                <w:szCs w:val="24"/>
              </w:rPr>
              <w:t>Ministry of Education and Training, Flanders Government,</w:t>
            </w:r>
            <w:r w:rsidRPr="005435AF">
              <w:rPr>
                <w:rFonts w:ascii="Calibri" w:hAnsi="Calibri" w:hint="eastAsia"/>
                <w:i/>
                <w:sz w:val="24"/>
                <w:szCs w:val="24"/>
              </w:rPr>
              <w:t xml:space="preserve"> </w:t>
            </w:r>
            <w:r w:rsidRPr="005435AF">
              <w:rPr>
                <w:rFonts w:ascii="Calibri" w:hAnsi="Calibri"/>
                <w:i/>
                <w:sz w:val="24"/>
                <w:szCs w:val="24"/>
              </w:rPr>
              <w:t>Belgium</w:t>
            </w:r>
          </w:p>
          <w:p w:rsidR="005435AF" w:rsidRPr="00AA13B8" w:rsidRDefault="005435AF" w:rsidP="005435AF">
            <w:pPr>
              <w:ind w:firstLineChars="132" w:firstLine="396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2731D7" w:rsidRPr="00AA13B8" w:rsidTr="005435AF">
        <w:tc>
          <w:tcPr>
            <w:tcW w:w="1668" w:type="dxa"/>
          </w:tcPr>
          <w:p w:rsidR="002731D7" w:rsidRPr="00AA13B8" w:rsidRDefault="002731D7" w:rsidP="00A44BEC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12:</w:t>
            </w:r>
            <w:r w:rsidR="00A44BEC">
              <w:rPr>
                <w:rFonts w:ascii="Calibri" w:hAnsi="Calibri" w:hint="eastAsia"/>
                <w:b/>
                <w:sz w:val="24"/>
                <w:szCs w:val="24"/>
              </w:rPr>
              <w:t>10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 xml:space="preserve"> – 12:</w:t>
            </w:r>
            <w:r w:rsidR="00A44BEC">
              <w:rPr>
                <w:rFonts w:ascii="Calibri" w:hAnsi="Calibri" w:hint="eastAsia"/>
                <w:b/>
                <w:sz w:val="24"/>
                <w:szCs w:val="24"/>
              </w:rPr>
              <w:t>20</w:t>
            </w:r>
          </w:p>
        </w:tc>
        <w:tc>
          <w:tcPr>
            <w:tcW w:w="7556" w:type="dxa"/>
          </w:tcPr>
          <w:p w:rsidR="002731D7" w:rsidRDefault="00B77FDE" w:rsidP="001E023C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Closing R</w:t>
            </w:r>
            <w:r w:rsidR="002731D7" w:rsidRPr="00AA13B8">
              <w:rPr>
                <w:rFonts w:ascii="Calibri" w:hAnsi="Calibri"/>
                <w:b/>
                <w:sz w:val="24"/>
                <w:szCs w:val="24"/>
              </w:rPr>
              <w:t>emarks</w:t>
            </w:r>
          </w:p>
          <w:p w:rsidR="00AA13B8" w:rsidRPr="00AA13B8" w:rsidRDefault="00AA13B8" w:rsidP="001E023C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2731D7" w:rsidRPr="00AA13B8" w:rsidTr="005435AF">
        <w:tc>
          <w:tcPr>
            <w:tcW w:w="1668" w:type="dxa"/>
          </w:tcPr>
          <w:p w:rsidR="002731D7" w:rsidRPr="00AA13B8" w:rsidRDefault="002731D7" w:rsidP="00A44BEC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12:</w:t>
            </w:r>
            <w:r w:rsidR="00A44BEC">
              <w:rPr>
                <w:rFonts w:ascii="Calibri" w:hAnsi="Calibri" w:hint="eastAsia"/>
                <w:b/>
                <w:sz w:val="24"/>
                <w:szCs w:val="24"/>
              </w:rPr>
              <w:t>20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 xml:space="preserve"> – 1</w:t>
            </w:r>
            <w:r w:rsidR="0071464E">
              <w:rPr>
                <w:rFonts w:ascii="Calibri" w:hAnsi="Calibri" w:hint="eastAsia"/>
                <w:b/>
                <w:sz w:val="24"/>
                <w:szCs w:val="24"/>
              </w:rPr>
              <w:t>3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71464E">
              <w:rPr>
                <w:rFonts w:ascii="Calibri" w:hAnsi="Calibri" w:hint="eastAsia"/>
                <w:b/>
                <w:sz w:val="24"/>
                <w:szCs w:val="24"/>
              </w:rPr>
              <w:t>0</w:t>
            </w:r>
            <w:r w:rsidRPr="00AA13B8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7556" w:type="dxa"/>
          </w:tcPr>
          <w:p w:rsidR="002731D7" w:rsidRPr="00132C2A" w:rsidRDefault="002731D7" w:rsidP="002731D7">
            <w:pPr>
              <w:rPr>
                <w:rFonts w:ascii="Calibri" w:hAnsi="Calibri"/>
                <w:b/>
                <w:szCs w:val="24"/>
              </w:rPr>
            </w:pPr>
            <w:r w:rsidRPr="00132C2A">
              <w:rPr>
                <w:rFonts w:ascii="Calibri" w:hAnsi="Calibri"/>
                <w:b/>
                <w:sz w:val="24"/>
                <w:szCs w:val="24"/>
              </w:rPr>
              <w:t>Press Conference</w:t>
            </w:r>
          </w:p>
          <w:p w:rsidR="00AA13B8" w:rsidRPr="00AA13B8" w:rsidRDefault="00AA13B8" w:rsidP="002731D7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2731D7" w:rsidRPr="00AA13B8" w:rsidTr="005435AF">
        <w:tc>
          <w:tcPr>
            <w:tcW w:w="1668" w:type="dxa"/>
          </w:tcPr>
          <w:p w:rsidR="002731D7" w:rsidRPr="00AA13B8" w:rsidRDefault="002731D7" w:rsidP="002731D7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13:00 – 14:00</w:t>
            </w:r>
          </w:p>
        </w:tc>
        <w:tc>
          <w:tcPr>
            <w:tcW w:w="7556" w:type="dxa"/>
          </w:tcPr>
          <w:p w:rsidR="002731D7" w:rsidRPr="00AA13B8" w:rsidRDefault="002731D7" w:rsidP="002731D7">
            <w:pPr>
              <w:rPr>
                <w:rFonts w:ascii="Calibri" w:hAnsi="Calibri"/>
                <w:szCs w:val="24"/>
              </w:rPr>
            </w:pPr>
            <w:r w:rsidRPr="00AA13B8">
              <w:rPr>
                <w:rFonts w:ascii="Calibri" w:hAnsi="Calibri"/>
                <w:sz w:val="24"/>
                <w:szCs w:val="24"/>
              </w:rPr>
              <w:t>Lunch</w:t>
            </w:r>
          </w:p>
          <w:p w:rsidR="00AA13B8" w:rsidRPr="00AA13B8" w:rsidRDefault="00AA13B8" w:rsidP="002731D7">
            <w:pPr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2731D7" w:rsidRPr="00AA13B8" w:rsidTr="005435AF">
        <w:tc>
          <w:tcPr>
            <w:tcW w:w="1668" w:type="dxa"/>
          </w:tcPr>
          <w:p w:rsidR="002731D7" w:rsidRPr="00AA13B8" w:rsidRDefault="002731D7" w:rsidP="002731D7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14:30 – 17:00</w:t>
            </w:r>
          </w:p>
        </w:tc>
        <w:tc>
          <w:tcPr>
            <w:tcW w:w="7556" w:type="dxa"/>
          </w:tcPr>
          <w:p w:rsidR="002731D7" w:rsidRPr="00AA13B8" w:rsidRDefault="002731D7" w:rsidP="002731D7">
            <w:pPr>
              <w:rPr>
                <w:rFonts w:ascii="Calibri" w:hAnsi="Calibri"/>
                <w:b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>Site Visit</w:t>
            </w:r>
          </w:p>
          <w:p w:rsidR="002731D7" w:rsidRPr="00132C2A" w:rsidRDefault="002731D7" w:rsidP="002731D7">
            <w:pPr>
              <w:rPr>
                <w:rFonts w:ascii="Calibri" w:hAnsi="Calibri"/>
                <w:szCs w:val="24"/>
              </w:rPr>
            </w:pPr>
            <w:r w:rsidRPr="00AA13B8">
              <w:rPr>
                <w:rFonts w:ascii="Calibri" w:hAnsi="Calibri"/>
                <w:b/>
                <w:sz w:val="24"/>
                <w:szCs w:val="24"/>
              </w:rPr>
              <w:t xml:space="preserve">Bilateral Meetings or Working Group Meetings </w:t>
            </w:r>
            <w:r w:rsidRPr="00132C2A">
              <w:rPr>
                <w:rFonts w:ascii="Calibri" w:hAnsi="Calibri"/>
                <w:sz w:val="24"/>
                <w:szCs w:val="24"/>
              </w:rPr>
              <w:t>(by appointment only)</w:t>
            </w:r>
          </w:p>
          <w:p w:rsidR="00AA13B8" w:rsidRPr="00AA13B8" w:rsidRDefault="00AA13B8" w:rsidP="002731D7">
            <w:pPr>
              <w:rPr>
                <w:rFonts w:ascii="Calibri" w:hAnsi="Calibri"/>
                <w:b/>
                <w:szCs w:val="24"/>
              </w:rPr>
            </w:pPr>
          </w:p>
        </w:tc>
      </w:tr>
    </w:tbl>
    <w:p w:rsidR="002731D7" w:rsidRPr="00AA13B8" w:rsidRDefault="002731D7" w:rsidP="002731D7">
      <w:pPr>
        <w:rPr>
          <w:rFonts w:ascii="Calibri" w:hAnsi="Calibri"/>
          <w:sz w:val="24"/>
          <w:szCs w:val="24"/>
        </w:rPr>
      </w:pPr>
    </w:p>
    <w:p w:rsidR="00E01A57" w:rsidRPr="00E01A57" w:rsidRDefault="00E01A57" w:rsidP="00E01A57">
      <w:pPr>
        <w:rPr>
          <w:color w:val="FF0000"/>
        </w:rPr>
      </w:pPr>
    </w:p>
    <w:sectPr w:rsidR="00E01A57" w:rsidRPr="00E01A57" w:rsidSect="00D742C3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CF0" w:rsidRDefault="00F47CF0" w:rsidP="009936A9">
      <w:r>
        <w:separator/>
      </w:r>
    </w:p>
  </w:endnote>
  <w:endnote w:type="continuationSeparator" w:id="0">
    <w:p w:rsidR="00F47CF0" w:rsidRDefault="00F47CF0" w:rsidP="00993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99512"/>
      <w:docPartObj>
        <w:docPartGallery w:val="Page Numbers (Bottom of Page)"/>
        <w:docPartUnique/>
      </w:docPartObj>
    </w:sdtPr>
    <w:sdtContent>
      <w:p w:rsidR="00BC1CA5" w:rsidRDefault="00B52AED">
        <w:pPr>
          <w:pStyle w:val="a4"/>
          <w:jc w:val="center"/>
        </w:pPr>
        <w:r w:rsidRPr="00B52AED">
          <w:fldChar w:fldCharType="begin"/>
        </w:r>
        <w:r w:rsidR="008662FF">
          <w:instrText xml:space="preserve"> PAGE   \* MERGEFORMAT </w:instrText>
        </w:r>
        <w:r w:rsidRPr="00B52AED">
          <w:fldChar w:fldCharType="separate"/>
        </w:r>
        <w:r w:rsidR="00D02DE3" w:rsidRPr="00D02DE3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p>
    </w:sdtContent>
  </w:sdt>
  <w:p w:rsidR="00BC1CA5" w:rsidRDefault="00BC1C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CF0" w:rsidRDefault="00F47CF0" w:rsidP="009936A9">
      <w:r>
        <w:separator/>
      </w:r>
    </w:p>
  </w:footnote>
  <w:footnote w:type="continuationSeparator" w:id="0">
    <w:p w:rsidR="00F47CF0" w:rsidRDefault="00F47CF0" w:rsidP="00993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single" w:sz="8" w:space="0" w:color="262626" w:themeColor="text1" w:themeTint="D9"/>
        <w:right w:val="none" w:sz="0" w:space="0" w:color="auto"/>
        <w:insideH w:val="single" w:sz="8" w:space="0" w:color="auto"/>
        <w:insideV w:val="single" w:sz="8" w:space="0" w:color="auto"/>
      </w:tblBorders>
      <w:tblLook w:val="04A0"/>
    </w:tblPr>
    <w:tblGrid>
      <w:gridCol w:w="9242"/>
    </w:tblGrid>
    <w:tr w:rsidR="009936A9" w:rsidTr="009936A9">
      <w:tc>
        <w:tcPr>
          <w:tcW w:w="9224" w:type="dxa"/>
        </w:tcPr>
        <w:p w:rsidR="009936A9" w:rsidRDefault="00D33B10">
          <w:pPr>
            <w:pStyle w:val="a3"/>
          </w:pPr>
          <w:r w:rsidRPr="00D33B10">
            <w:rPr>
              <w:noProof/>
            </w:rPr>
            <w:drawing>
              <wp:inline distT="0" distB="0" distL="0" distR="0">
                <wp:extent cx="5731510" cy="463550"/>
                <wp:effectExtent l="19050" t="0" r="2540" b="0"/>
                <wp:docPr id="6" name="그림 4" descr="사본 -헤드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사본 -헤드7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463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936A9" w:rsidRPr="009936A9" w:rsidRDefault="009936A9">
          <w:pPr>
            <w:pStyle w:val="a3"/>
            <w:rPr>
              <w:sz w:val="10"/>
              <w:szCs w:val="10"/>
            </w:rPr>
          </w:pPr>
        </w:p>
      </w:tc>
    </w:tr>
  </w:tbl>
  <w:p w:rsidR="009936A9" w:rsidRPr="009936A9" w:rsidRDefault="009936A9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1777"/>
    <w:multiLevelType w:val="hybridMultilevel"/>
    <w:tmpl w:val="C59EC6AE"/>
    <w:lvl w:ilvl="0" w:tplc="04090001">
      <w:start w:val="1"/>
      <w:numFmt w:val="bullet"/>
      <w:lvlText w:val=""/>
      <w:lvlJc w:val="left"/>
      <w:pPr>
        <w:ind w:left="10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6A9"/>
    <w:rsid w:val="00056F11"/>
    <w:rsid w:val="0006183F"/>
    <w:rsid w:val="0006463A"/>
    <w:rsid w:val="000808A1"/>
    <w:rsid w:val="00086D40"/>
    <w:rsid w:val="000B415E"/>
    <w:rsid w:val="000C1085"/>
    <w:rsid w:val="000D3D33"/>
    <w:rsid w:val="001135C4"/>
    <w:rsid w:val="00124950"/>
    <w:rsid w:val="00132C2A"/>
    <w:rsid w:val="0016786A"/>
    <w:rsid w:val="001741EC"/>
    <w:rsid w:val="00182776"/>
    <w:rsid w:val="0018635A"/>
    <w:rsid w:val="001938D4"/>
    <w:rsid w:val="001B49D8"/>
    <w:rsid w:val="001F612E"/>
    <w:rsid w:val="00203DF4"/>
    <w:rsid w:val="002410A6"/>
    <w:rsid w:val="00243C40"/>
    <w:rsid w:val="002731D7"/>
    <w:rsid w:val="00275183"/>
    <w:rsid w:val="002D0576"/>
    <w:rsid w:val="002D6A94"/>
    <w:rsid w:val="002F707B"/>
    <w:rsid w:val="00307F8E"/>
    <w:rsid w:val="003116B4"/>
    <w:rsid w:val="00345FBE"/>
    <w:rsid w:val="00390431"/>
    <w:rsid w:val="00391798"/>
    <w:rsid w:val="003E5DBB"/>
    <w:rsid w:val="0041769F"/>
    <w:rsid w:val="00443E18"/>
    <w:rsid w:val="00450492"/>
    <w:rsid w:val="00462682"/>
    <w:rsid w:val="004759EA"/>
    <w:rsid w:val="00475BBB"/>
    <w:rsid w:val="004863A7"/>
    <w:rsid w:val="004B34F3"/>
    <w:rsid w:val="004B7DBB"/>
    <w:rsid w:val="004C32CD"/>
    <w:rsid w:val="004D0640"/>
    <w:rsid w:val="004F41F8"/>
    <w:rsid w:val="004F4966"/>
    <w:rsid w:val="004F4B2E"/>
    <w:rsid w:val="00510CFE"/>
    <w:rsid w:val="005435AF"/>
    <w:rsid w:val="00562BFE"/>
    <w:rsid w:val="0056492A"/>
    <w:rsid w:val="005755C8"/>
    <w:rsid w:val="005D576A"/>
    <w:rsid w:val="005D65EA"/>
    <w:rsid w:val="005F31BC"/>
    <w:rsid w:val="0061235B"/>
    <w:rsid w:val="006268C1"/>
    <w:rsid w:val="00636892"/>
    <w:rsid w:val="00641E3F"/>
    <w:rsid w:val="0064354B"/>
    <w:rsid w:val="00656D09"/>
    <w:rsid w:val="006A4173"/>
    <w:rsid w:val="006E3B4A"/>
    <w:rsid w:val="006F3D07"/>
    <w:rsid w:val="0070192B"/>
    <w:rsid w:val="0071464E"/>
    <w:rsid w:val="00722ED2"/>
    <w:rsid w:val="00735D54"/>
    <w:rsid w:val="007547C9"/>
    <w:rsid w:val="007645FE"/>
    <w:rsid w:val="00766FC6"/>
    <w:rsid w:val="0077106F"/>
    <w:rsid w:val="007B2F4F"/>
    <w:rsid w:val="007D79FF"/>
    <w:rsid w:val="007E4F38"/>
    <w:rsid w:val="007F37E2"/>
    <w:rsid w:val="0080251A"/>
    <w:rsid w:val="00804ADC"/>
    <w:rsid w:val="00840649"/>
    <w:rsid w:val="008566D9"/>
    <w:rsid w:val="00857523"/>
    <w:rsid w:val="008662FF"/>
    <w:rsid w:val="008715C4"/>
    <w:rsid w:val="00873450"/>
    <w:rsid w:val="00886E0E"/>
    <w:rsid w:val="008C629E"/>
    <w:rsid w:val="008E4439"/>
    <w:rsid w:val="00953872"/>
    <w:rsid w:val="009936A9"/>
    <w:rsid w:val="009A63EE"/>
    <w:rsid w:val="009F3260"/>
    <w:rsid w:val="00A04148"/>
    <w:rsid w:val="00A04657"/>
    <w:rsid w:val="00A07EB5"/>
    <w:rsid w:val="00A20769"/>
    <w:rsid w:val="00A226C1"/>
    <w:rsid w:val="00A23330"/>
    <w:rsid w:val="00A30D49"/>
    <w:rsid w:val="00A44BEC"/>
    <w:rsid w:val="00A45CBD"/>
    <w:rsid w:val="00A726D9"/>
    <w:rsid w:val="00AA13B8"/>
    <w:rsid w:val="00AD4C12"/>
    <w:rsid w:val="00AE314D"/>
    <w:rsid w:val="00AF004F"/>
    <w:rsid w:val="00B15D72"/>
    <w:rsid w:val="00B31256"/>
    <w:rsid w:val="00B52AED"/>
    <w:rsid w:val="00B54425"/>
    <w:rsid w:val="00B77FDE"/>
    <w:rsid w:val="00BA2F87"/>
    <w:rsid w:val="00BA5A8F"/>
    <w:rsid w:val="00BC1CA5"/>
    <w:rsid w:val="00BC27DD"/>
    <w:rsid w:val="00C13EC0"/>
    <w:rsid w:val="00C24D83"/>
    <w:rsid w:val="00C84C90"/>
    <w:rsid w:val="00C910B4"/>
    <w:rsid w:val="00CC573C"/>
    <w:rsid w:val="00CF2DB5"/>
    <w:rsid w:val="00D02DE3"/>
    <w:rsid w:val="00D33B10"/>
    <w:rsid w:val="00D4151F"/>
    <w:rsid w:val="00D56A99"/>
    <w:rsid w:val="00D742C3"/>
    <w:rsid w:val="00D86B65"/>
    <w:rsid w:val="00DC0E10"/>
    <w:rsid w:val="00DE48D4"/>
    <w:rsid w:val="00E01A57"/>
    <w:rsid w:val="00E23529"/>
    <w:rsid w:val="00E44025"/>
    <w:rsid w:val="00E6581F"/>
    <w:rsid w:val="00EE21C9"/>
    <w:rsid w:val="00F264A3"/>
    <w:rsid w:val="00F47CF0"/>
    <w:rsid w:val="00F557CD"/>
    <w:rsid w:val="00F72782"/>
    <w:rsid w:val="00FB1277"/>
    <w:rsid w:val="00FD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color w:val="000000" w:themeColor="text1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A9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color w:val="auto"/>
      <w:kern w:val="2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6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36A9"/>
  </w:style>
  <w:style w:type="paragraph" w:styleId="a4">
    <w:name w:val="footer"/>
    <w:basedOn w:val="a"/>
    <w:link w:val="Char0"/>
    <w:uiPriority w:val="99"/>
    <w:unhideWhenUsed/>
    <w:rsid w:val="009936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36A9"/>
  </w:style>
  <w:style w:type="table" w:styleId="a5">
    <w:name w:val="Table Grid"/>
    <w:basedOn w:val="a1"/>
    <w:uiPriority w:val="59"/>
    <w:rsid w:val="00993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93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936A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41769F"/>
  </w:style>
  <w:style w:type="character" w:styleId="a8">
    <w:name w:val="annotation reference"/>
    <w:basedOn w:val="a0"/>
    <w:uiPriority w:val="99"/>
    <w:semiHidden/>
    <w:unhideWhenUsed/>
    <w:rsid w:val="00BA2F87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BA2F87"/>
    <w:rPr>
      <w:szCs w:val="20"/>
    </w:rPr>
  </w:style>
  <w:style w:type="character" w:customStyle="1" w:styleId="Char2">
    <w:name w:val="메모 텍스트 Char"/>
    <w:basedOn w:val="a0"/>
    <w:link w:val="a9"/>
    <w:uiPriority w:val="99"/>
    <w:semiHidden/>
    <w:rsid w:val="00BA2F87"/>
    <w:rPr>
      <w:rFonts w:asciiTheme="minorHAnsi" w:eastAsiaTheme="minorEastAsia" w:hAnsiTheme="minorHAnsi" w:cstheme="minorBidi"/>
      <w:color w:val="auto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2F707B"/>
    <w:pPr>
      <w:ind w:leftChars="400" w:left="800"/>
    </w:pPr>
  </w:style>
  <w:style w:type="paragraph" w:customStyle="1" w:styleId="ab">
    <w:name w:val="바탕글"/>
    <w:basedOn w:val="a"/>
    <w:rsid w:val="002D0576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1F8E4-7B87-4FD7-BB24-4C4CED5B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moe</cp:lastModifiedBy>
  <cp:revision>3</cp:revision>
  <cp:lastPrinted>2017-10-12T06:14:00Z</cp:lastPrinted>
  <dcterms:created xsi:type="dcterms:W3CDTF">2017-10-12T00:16:00Z</dcterms:created>
  <dcterms:modified xsi:type="dcterms:W3CDTF">2017-10-12T08:58:00Z</dcterms:modified>
</cp:coreProperties>
</file>